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60" w:rsidRPr="00EA5760" w:rsidRDefault="00EA5760" w:rsidP="00EA5760">
      <w:pPr>
        <w:spacing w:line="560" w:lineRule="exact"/>
        <w:rPr>
          <w:rFonts w:ascii="方正小标宋简体" w:eastAsia="方正小标宋简体"/>
          <w:sz w:val="30"/>
          <w:szCs w:val="30"/>
        </w:rPr>
      </w:pPr>
      <w:r w:rsidRPr="00EA5760">
        <w:rPr>
          <w:rFonts w:ascii="方正小标宋简体" w:eastAsia="方正小标宋简体" w:hint="eastAsia"/>
          <w:sz w:val="30"/>
          <w:szCs w:val="30"/>
        </w:rPr>
        <w:t>附件</w:t>
      </w:r>
    </w:p>
    <w:p w:rsidR="00CA3C64" w:rsidRDefault="00EA5760" w:rsidP="00EA5760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EA5760">
        <w:rPr>
          <w:rFonts w:ascii="方正小标宋简体" w:eastAsia="方正小标宋简体" w:hint="eastAsia"/>
          <w:sz w:val="36"/>
          <w:szCs w:val="36"/>
        </w:rPr>
        <w:t>滁州学院党员领导干部操办婚庆事宜报告表</w:t>
      </w:r>
    </w:p>
    <w:p w:rsidR="00CA3C64" w:rsidRDefault="00CA3C64">
      <w:pPr>
        <w:spacing w:line="560" w:lineRule="exact"/>
        <w:jc w:val="center"/>
        <w:rPr>
          <w:rFonts w:ascii="仿宋" w:eastAsia="仿宋" w:hAnsi="仿宋" w:cs="仿宋"/>
          <w:sz w:val="36"/>
          <w:szCs w:val="36"/>
        </w:rPr>
      </w:pPr>
    </w:p>
    <w:tbl>
      <w:tblPr>
        <w:tblW w:w="8218" w:type="dxa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3"/>
        <w:gridCol w:w="1292"/>
        <w:gridCol w:w="1254"/>
        <w:gridCol w:w="1550"/>
        <w:gridCol w:w="966"/>
        <w:gridCol w:w="1603"/>
      </w:tblGrid>
      <w:tr w:rsidR="00CA3C64" w:rsidTr="00265C76">
        <w:trPr>
          <w:trHeight w:hRule="exact" w:val="884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64" w:rsidRPr="002720E5" w:rsidRDefault="00414DCB" w:rsidP="00265C76">
            <w:pPr>
              <w:spacing w:line="32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2720E5">
              <w:rPr>
                <w:rFonts w:ascii="仿宋" w:eastAsia="仿宋" w:hAnsi="仿宋" w:cs="仿宋" w:hint="eastAsia"/>
                <w:b/>
                <w:sz w:val="24"/>
                <w:szCs w:val="24"/>
              </w:rPr>
              <w:t>姓  名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64" w:rsidRPr="00EA5760" w:rsidRDefault="00CA3C64" w:rsidP="00265C76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64" w:rsidRPr="002720E5" w:rsidRDefault="00414DCB" w:rsidP="00265C76">
            <w:pPr>
              <w:spacing w:line="32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2720E5">
              <w:rPr>
                <w:rFonts w:ascii="仿宋" w:eastAsia="仿宋" w:hAnsi="仿宋" w:cs="仿宋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64" w:rsidRPr="00EA5760" w:rsidRDefault="00CA3C64" w:rsidP="00265C76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64" w:rsidRPr="002720E5" w:rsidRDefault="00414DCB" w:rsidP="00265C76">
            <w:pPr>
              <w:spacing w:line="32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2720E5">
              <w:rPr>
                <w:rFonts w:ascii="仿宋" w:eastAsia="仿宋" w:hAnsi="仿宋" w:cs="仿宋" w:hint="eastAsia"/>
                <w:b/>
                <w:sz w:val="24"/>
                <w:szCs w:val="24"/>
              </w:rPr>
              <w:t>与当事人关系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64" w:rsidRDefault="00CA3C64" w:rsidP="00265C76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A3C64" w:rsidTr="00265C76">
        <w:trPr>
          <w:trHeight w:hRule="exact" w:val="852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64" w:rsidRPr="002720E5" w:rsidRDefault="00414DCB" w:rsidP="00265C76">
            <w:pPr>
              <w:spacing w:line="32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2720E5">
              <w:rPr>
                <w:rFonts w:ascii="仿宋" w:eastAsia="仿宋" w:hAnsi="仿宋" w:cs="仿宋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64" w:rsidRPr="00EA5760" w:rsidRDefault="00CA3C64" w:rsidP="00265C76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64" w:rsidRPr="002720E5" w:rsidRDefault="00414DCB" w:rsidP="00265C76">
            <w:pPr>
              <w:spacing w:line="32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2720E5">
              <w:rPr>
                <w:rFonts w:ascii="仿宋" w:eastAsia="仿宋" w:hAnsi="仿宋" w:cs="仿宋" w:hint="eastAsia"/>
                <w:b/>
                <w:sz w:val="24"/>
                <w:szCs w:val="24"/>
              </w:rPr>
              <w:t>职务职称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64" w:rsidRPr="00EA5760" w:rsidRDefault="00CA3C64" w:rsidP="00265C76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64" w:rsidRPr="002720E5" w:rsidRDefault="00414DCB" w:rsidP="00265C76">
            <w:pPr>
              <w:spacing w:line="32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2720E5">
              <w:rPr>
                <w:rFonts w:ascii="仿宋" w:eastAsia="仿宋" w:hAnsi="仿宋" w:cs="仿宋" w:hint="eastAsia"/>
                <w:b/>
                <w:sz w:val="24"/>
                <w:szCs w:val="24"/>
              </w:rPr>
              <w:t>拟操办</w:t>
            </w:r>
          </w:p>
          <w:p w:rsidR="00CA3C64" w:rsidRPr="002720E5" w:rsidRDefault="00414DCB" w:rsidP="00265C76">
            <w:pPr>
              <w:spacing w:line="32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2720E5">
              <w:rPr>
                <w:rFonts w:ascii="仿宋" w:eastAsia="仿宋" w:hAnsi="仿宋" w:cs="仿宋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64" w:rsidRDefault="00CA3C64" w:rsidP="00265C76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CA3C64" w:rsidTr="00265C76">
        <w:trPr>
          <w:trHeight w:hRule="exact" w:val="85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64" w:rsidRPr="002720E5" w:rsidRDefault="00414DCB" w:rsidP="00265C76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720E5">
              <w:rPr>
                <w:rFonts w:ascii="仿宋_GB2312" w:eastAsia="仿宋_GB2312" w:hint="eastAsia"/>
                <w:b/>
                <w:sz w:val="24"/>
                <w:szCs w:val="24"/>
              </w:rPr>
              <w:t>申报事项</w:t>
            </w:r>
          </w:p>
        </w:tc>
        <w:tc>
          <w:tcPr>
            <w:tcW w:w="6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64" w:rsidRDefault="00CA3C64" w:rsidP="00265C76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A3C64" w:rsidTr="00265C76">
        <w:trPr>
          <w:trHeight w:hRule="exact" w:val="848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64" w:rsidRPr="002720E5" w:rsidRDefault="00414DCB" w:rsidP="00265C76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720E5">
              <w:rPr>
                <w:rFonts w:ascii="仿宋_GB2312" w:eastAsia="仿宋_GB2312" w:hint="eastAsia"/>
                <w:b/>
                <w:sz w:val="24"/>
                <w:szCs w:val="24"/>
              </w:rPr>
              <w:t>操办地点</w:t>
            </w:r>
          </w:p>
        </w:tc>
        <w:tc>
          <w:tcPr>
            <w:tcW w:w="6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64" w:rsidRDefault="00414DCB" w:rsidP="00265C76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114300" distR="114300">
                  <wp:extent cx="28575" cy="9525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3C64" w:rsidTr="00343251">
        <w:trPr>
          <w:trHeight w:hRule="exact" w:val="1415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64" w:rsidRPr="002720E5" w:rsidRDefault="00414DCB" w:rsidP="00265C76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720E5">
              <w:rPr>
                <w:rFonts w:ascii="仿宋_GB2312" w:eastAsia="仿宋_GB2312" w:hint="eastAsia"/>
                <w:b/>
                <w:sz w:val="24"/>
                <w:szCs w:val="24"/>
              </w:rPr>
              <w:t>拟邀请参加</w:t>
            </w:r>
          </w:p>
          <w:p w:rsidR="00CA3C64" w:rsidRPr="002720E5" w:rsidRDefault="00414DCB" w:rsidP="00265C76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720E5">
              <w:rPr>
                <w:rFonts w:ascii="仿宋_GB2312" w:eastAsia="仿宋_GB2312" w:hint="eastAsia"/>
                <w:b/>
                <w:sz w:val="24"/>
                <w:szCs w:val="24"/>
              </w:rPr>
              <w:t>宾客及数量</w:t>
            </w:r>
          </w:p>
        </w:tc>
        <w:tc>
          <w:tcPr>
            <w:tcW w:w="6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64" w:rsidRDefault="00414DCB" w:rsidP="00265C76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亲属：</w:t>
            </w:r>
          </w:p>
        </w:tc>
      </w:tr>
      <w:tr w:rsidR="00CA3C64" w:rsidTr="00265C76">
        <w:trPr>
          <w:trHeight w:val="1665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64" w:rsidRDefault="00CA3C64" w:rsidP="00265C76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64" w:rsidRDefault="00414DCB" w:rsidP="00265C76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其他：</w:t>
            </w:r>
          </w:p>
        </w:tc>
      </w:tr>
      <w:tr w:rsidR="00CA3C64" w:rsidTr="00B65384">
        <w:trPr>
          <w:trHeight w:val="1963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64" w:rsidRPr="0060552B" w:rsidRDefault="00414DCB" w:rsidP="00D620DD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60552B">
              <w:rPr>
                <w:rFonts w:ascii="仿宋_GB2312" w:eastAsia="仿宋_GB2312" w:hint="eastAsia"/>
                <w:b/>
                <w:sz w:val="24"/>
                <w:szCs w:val="24"/>
              </w:rPr>
              <w:t>纪委</w:t>
            </w:r>
            <w:r w:rsidR="0009359F" w:rsidRPr="0060552B">
              <w:rPr>
                <w:rFonts w:ascii="仿宋_GB2312" w:eastAsia="仿宋_GB2312" w:hint="eastAsia"/>
                <w:b/>
                <w:sz w:val="24"/>
                <w:szCs w:val="24"/>
              </w:rPr>
              <w:t>办</w:t>
            </w:r>
            <w:r w:rsidRPr="0060552B">
              <w:rPr>
                <w:rFonts w:ascii="仿宋_GB2312" w:eastAsia="仿宋_GB2312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6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64" w:rsidRDefault="00CA3C64" w:rsidP="00D620DD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CA3C64" w:rsidRDefault="00CA3C64" w:rsidP="00D620DD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CA3C64" w:rsidRDefault="00414DCB" w:rsidP="00D620DD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负责人：</w:t>
            </w:r>
          </w:p>
          <w:p w:rsidR="00CA3C64" w:rsidRDefault="00414DCB" w:rsidP="00D620DD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年  月  日</w:t>
            </w:r>
          </w:p>
        </w:tc>
      </w:tr>
      <w:tr w:rsidR="00D620DD" w:rsidTr="00B65384">
        <w:trPr>
          <w:trHeight w:val="1992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DD" w:rsidRPr="0060552B" w:rsidRDefault="00D620DD" w:rsidP="0009359F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60552B">
              <w:rPr>
                <w:rFonts w:ascii="仿宋_GB2312" w:eastAsia="仿宋_GB2312" w:hint="eastAsia"/>
                <w:b/>
                <w:sz w:val="24"/>
                <w:szCs w:val="24"/>
              </w:rPr>
              <w:t>校纪委意见</w:t>
            </w:r>
          </w:p>
        </w:tc>
        <w:tc>
          <w:tcPr>
            <w:tcW w:w="6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DD" w:rsidRDefault="00D620DD" w:rsidP="00D620DD">
            <w:pPr>
              <w:spacing w:line="440" w:lineRule="exact"/>
              <w:ind w:firstLineChars="1150" w:firstLine="2760"/>
              <w:rPr>
                <w:rFonts w:ascii="仿宋_GB2312" w:eastAsia="仿宋_GB2312"/>
                <w:sz w:val="24"/>
                <w:szCs w:val="24"/>
              </w:rPr>
            </w:pPr>
          </w:p>
          <w:p w:rsidR="00D620DD" w:rsidRDefault="00D620DD" w:rsidP="00D620DD">
            <w:pPr>
              <w:spacing w:line="440" w:lineRule="exact"/>
              <w:ind w:firstLineChars="1150" w:firstLine="2760"/>
              <w:rPr>
                <w:rFonts w:ascii="仿宋_GB2312" w:eastAsia="仿宋_GB2312"/>
                <w:sz w:val="24"/>
                <w:szCs w:val="24"/>
              </w:rPr>
            </w:pPr>
          </w:p>
          <w:p w:rsidR="00D620DD" w:rsidRDefault="00D620DD" w:rsidP="00D620DD">
            <w:pPr>
              <w:spacing w:line="440" w:lineRule="exact"/>
              <w:ind w:firstLineChars="1650" w:firstLine="39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负责人：</w:t>
            </w:r>
          </w:p>
          <w:p w:rsidR="00D620DD" w:rsidRDefault="00D620DD" w:rsidP="00D620DD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年  月  日</w:t>
            </w:r>
          </w:p>
        </w:tc>
      </w:tr>
      <w:tr w:rsidR="00CA3C64" w:rsidTr="00B65384">
        <w:trPr>
          <w:trHeight w:val="125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64" w:rsidRPr="0060552B" w:rsidRDefault="00414DCB" w:rsidP="00946F27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60552B">
              <w:rPr>
                <w:rFonts w:ascii="仿宋_GB2312" w:eastAsia="仿宋_GB2312"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6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64" w:rsidRDefault="00CA3C64" w:rsidP="00946F27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CA3C64" w:rsidRDefault="00CA3C64" w:rsidP="00946F27">
      <w:pPr>
        <w:spacing w:line="440" w:lineRule="exact"/>
      </w:pPr>
      <w:bookmarkStart w:id="0" w:name="_GoBack"/>
      <w:bookmarkEnd w:id="0"/>
    </w:p>
    <w:tbl>
      <w:tblPr>
        <w:tblpPr w:leftFromText="180" w:rightFromText="180" w:vertAnchor="text" w:horzAnchor="page" w:tblpX="1926" w:tblpY="125"/>
        <w:tblOverlap w:val="never"/>
        <w:tblW w:w="8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3"/>
        <w:gridCol w:w="3484"/>
        <w:gridCol w:w="4173"/>
      </w:tblGrid>
      <w:tr w:rsidR="00CA3C64" w:rsidTr="00F9512A">
        <w:trPr>
          <w:trHeight w:val="963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64" w:rsidRDefault="00414DCB">
            <w:pPr>
              <w:spacing w:line="560" w:lineRule="exact"/>
              <w:rPr>
                <w:rFonts w:ascii="宋体-18030" w:eastAsia="宋体-18030" w:hAnsi="宋体-18030" w:cs="宋体-18030"/>
                <w:b/>
                <w:sz w:val="24"/>
                <w:szCs w:val="24"/>
              </w:rPr>
            </w:pPr>
            <w:r>
              <w:rPr>
                <w:rFonts w:ascii="宋体-18030" w:eastAsia="宋体-18030" w:hAnsi="宋体-18030" w:cs="宋体-18030" w:hint="eastAsia"/>
                <w:b/>
                <w:sz w:val="24"/>
                <w:szCs w:val="24"/>
              </w:rPr>
              <w:lastRenderedPageBreak/>
              <w:t xml:space="preserve">　　</w:t>
            </w:r>
          </w:p>
          <w:p w:rsidR="00CA3C64" w:rsidRDefault="00414DCB">
            <w:pPr>
              <w:spacing w:line="560" w:lineRule="exact"/>
              <w:jc w:val="center"/>
              <w:rPr>
                <w:rFonts w:ascii="宋体-18030" w:eastAsia="宋体-18030" w:hAnsi="宋体-18030" w:cs="宋体-18030"/>
                <w:b/>
                <w:sz w:val="24"/>
                <w:szCs w:val="24"/>
              </w:rPr>
            </w:pPr>
            <w:r>
              <w:rPr>
                <w:rFonts w:ascii="宋体-18030" w:eastAsia="宋体-18030" w:hAnsi="宋体-18030" w:cs="宋体-18030" w:hint="eastAsia"/>
                <w:b/>
                <w:sz w:val="24"/>
                <w:szCs w:val="24"/>
              </w:rPr>
              <w:t>组织</w:t>
            </w:r>
          </w:p>
          <w:p w:rsidR="00CA3C64" w:rsidRDefault="00414DCB">
            <w:pPr>
              <w:spacing w:line="560" w:lineRule="exact"/>
              <w:jc w:val="center"/>
              <w:rPr>
                <w:rFonts w:ascii="宋体-18030" w:eastAsia="宋体-18030" w:hAnsi="宋体-18030" w:cs="宋体-18030"/>
                <w:b/>
                <w:sz w:val="24"/>
                <w:szCs w:val="24"/>
              </w:rPr>
            </w:pPr>
            <w:r>
              <w:rPr>
                <w:rFonts w:ascii="宋体-18030" w:eastAsia="宋体-18030" w:hAnsi="宋体-18030" w:cs="宋体-18030" w:hint="eastAsia"/>
                <w:b/>
                <w:sz w:val="24"/>
                <w:szCs w:val="24"/>
              </w:rPr>
              <w:t>提</w:t>
            </w:r>
          </w:p>
          <w:p w:rsidR="00CA3C64" w:rsidRDefault="00414DCB">
            <w:pPr>
              <w:spacing w:line="560" w:lineRule="exact"/>
              <w:jc w:val="center"/>
              <w:rPr>
                <w:rFonts w:ascii="宋体-18030" w:eastAsia="宋体-18030" w:hAnsi="宋体-18030" w:cs="宋体-18030"/>
                <w:b/>
                <w:sz w:val="24"/>
                <w:szCs w:val="24"/>
              </w:rPr>
            </w:pPr>
            <w:r>
              <w:rPr>
                <w:rFonts w:ascii="宋体-18030" w:eastAsia="宋体-18030" w:hAnsi="宋体-18030" w:cs="宋体-18030" w:hint="eastAsia"/>
                <w:b/>
                <w:sz w:val="24"/>
                <w:szCs w:val="24"/>
              </w:rPr>
              <w:t>醒</w:t>
            </w:r>
          </w:p>
          <w:p w:rsidR="00CA3C64" w:rsidRDefault="00414DCB">
            <w:pPr>
              <w:spacing w:line="560" w:lineRule="exact"/>
              <w:jc w:val="center"/>
              <w:rPr>
                <w:rFonts w:ascii="宋体-18030" w:eastAsia="宋体-18030" w:hAnsi="宋体-18030" w:cs="宋体-18030"/>
                <w:b/>
                <w:sz w:val="24"/>
                <w:szCs w:val="24"/>
              </w:rPr>
            </w:pPr>
            <w:r>
              <w:rPr>
                <w:rFonts w:ascii="宋体-18030" w:eastAsia="宋体-18030" w:hAnsi="宋体-18030" w:cs="宋体-18030" w:hint="eastAsia"/>
                <w:b/>
                <w:sz w:val="24"/>
                <w:szCs w:val="24"/>
              </w:rPr>
              <w:t>及</w:t>
            </w:r>
          </w:p>
          <w:p w:rsidR="00CA3C64" w:rsidRDefault="00414DCB">
            <w:pPr>
              <w:spacing w:line="560" w:lineRule="exact"/>
              <w:jc w:val="center"/>
              <w:rPr>
                <w:rFonts w:ascii="宋体-18030" w:eastAsia="宋体-18030" w:hAnsi="宋体-18030" w:cs="宋体-18030"/>
                <w:b/>
                <w:sz w:val="24"/>
                <w:szCs w:val="24"/>
              </w:rPr>
            </w:pPr>
            <w:r>
              <w:rPr>
                <w:rFonts w:ascii="宋体-18030" w:eastAsia="宋体-18030" w:hAnsi="宋体-18030" w:cs="宋体-18030" w:hint="eastAsia"/>
                <w:b/>
                <w:sz w:val="24"/>
                <w:szCs w:val="24"/>
              </w:rPr>
              <w:t>本</w:t>
            </w:r>
          </w:p>
          <w:p w:rsidR="00CA3C64" w:rsidRDefault="00414DCB">
            <w:pPr>
              <w:spacing w:line="560" w:lineRule="exact"/>
              <w:jc w:val="center"/>
              <w:rPr>
                <w:rFonts w:ascii="宋体-18030" w:eastAsia="宋体-18030" w:hAnsi="宋体-18030" w:cs="宋体-18030"/>
                <w:b/>
                <w:sz w:val="24"/>
                <w:szCs w:val="24"/>
              </w:rPr>
            </w:pPr>
            <w:r>
              <w:rPr>
                <w:rFonts w:ascii="宋体-18030" w:eastAsia="宋体-18030" w:hAnsi="宋体-18030" w:cs="宋体-18030" w:hint="eastAsia"/>
                <w:b/>
                <w:sz w:val="24"/>
                <w:szCs w:val="24"/>
              </w:rPr>
              <w:t>人</w:t>
            </w:r>
          </w:p>
          <w:p w:rsidR="00CA3C64" w:rsidRDefault="00414DCB">
            <w:pPr>
              <w:spacing w:line="560" w:lineRule="exact"/>
              <w:jc w:val="center"/>
              <w:rPr>
                <w:rFonts w:ascii="宋体-18030" w:eastAsia="宋体-18030" w:hAnsi="宋体-18030" w:cs="宋体-18030"/>
                <w:b/>
                <w:sz w:val="24"/>
                <w:szCs w:val="24"/>
              </w:rPr>
            </w:pPr>
            <w:r>
              <w:rPr>
                <w:rFonts w:ascii="宋体-18030" w:eastAsia="宋体-18030" w:hAnsi="宋体-18030" w:cs="宋体-18030" w:hint="eastAsia"/>
                <w:b/>
                <w:sz w:val="24"/>
                <w:szCs w:val="24"/>
              </w:rPr>
              <w:t>承</w:t>
            </w:r>
          </w:p>
          <w:p w:rsidR="00CA3C64" w:rsidRDefault="00414DCB">
            <w:pPr>
              <w:spacing w:line="560" w:lineRule="exact"/>
              <w:jc w:val="center"/>
              <w:rPr>
                <w:rFonts w:ascii="宋体-18030" w:eastAsia="宋体-18030" w:hAnsi="宋体-18030" w:cs="宋体-18030"/>
                <w:b/>
                <w:sz w:val="24"/>
                <w:szCs w:val="24"/>
              </w:rPr>
            </w:pPr>
            <w:r>
              <w:rPr>
                <w:rFonts w:ascii="宋体-18030" w:eastAsia="宋体-18030" w:hAnsi="宋体-18030" w:cs="宋体-18030" w:hint="eastAsia"/>
                <w:b/>
                <w:sz w:val="24"/>
                <w:szCs w:val="24"/>
              </w:rPr>
              <w:t>诺</w:t>
            </w:r>
          </w:p>
          <w:p w:rsidR="00CA3C64" w:rsidRDefault="00414DCB">
            <w:pPr>
              <w:spacing w:line="560" w:lineRule="exact"/>
              <w:jc w:val="center"/>
              <w:rPr>
                <w:rFonts w:ascii="宋体-18030" w:eastAsia="宋体-18030" w:hAnsi="宋体-18030" w:cs="宋体-18030"/>
                <w:b/>
                <w:sz w:val="24"/>
                <w:szCs w:val="24"/>
              </w:rPr>
            </w:pPr>
            <w:r>
              <w:rPr>
                <w:rFonts w:ascii="宋体-18030" w:eastAsia="宋体-18030" w:hAnsi="宋体-18030" w:cs="宋体-18030" w:hint="eastAsia"/>
                <w:b/>
                <w:sz w:val="24"/>
                <w:szCs w:val="24"/>
              </w:rPr>
              <w:t>内</w:t>
            </w:r>
          </w:p>
          <w:p w:rsidR="00CA3C64" w:rsidRDefault="00414DCB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宋体-18030" w:eastAsia="宋体-18030" w:hAnsi="宋体-18030" w:cs="宋体-18030" w:hint="eastAsia"/>
                <w:b/>
                <w:sz w:val="24"/>
                <w:szCs w:val="24"/>
              </w:rPr>
              <w:t>容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5" w:rsidRDefault="00D90F25" w:rsidP="00797681">
            <w:pPr>
              <w:spacing w:line="52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纪委办对报告人进行廉政提醒。</w:t>
            </w:r>
          </w:p>
          <w:p w:rsidR="00CA3C64" w:rsidRDefault="00FB0E5D" w:rsidP="00797681">
            <w:pPr>
              <w:spacing w:line="52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报告人</w:t>
            </w:r>
            <w:r w:rsidR="00414DCB">
              <w:rPr>
                <w:rFonts w:ascii="仿宋_GB2312" w:eastAsia="仿宋_GB2312" w:hint="eastAsia"/>
                <w:sz w:val="24"/>
                <w:szCs w:val="24"/>
              </w:rPr>
              <w:t>履行事前申报和事后报告制度，向党组织承诺严格遵守以下规定：</w:t>
            </w:r>
          </w:p>
          <w:p w:rsidR="00784174" w:rsidRDefault="00414DCB" w:rsidP="00797681"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　　</w:t>
            </w:r>
            <w:r w:rsidR="00784174">
              <w:rPr>
                <w:rFonts w:ascii="仿宋_GB2312" w:eastAsia="仿宋_GB2312" w:hint="eastAsia"/>
                <w:sz w:val="24"/>
                <w:szCs w:val="24"/>
              </w:rPr>
              <w:t>1．</w:t>
            </w:r>
            <w:r w:rsidR="00784174" w:rsidRPr="00784174">
              <w:rPr>
                <w:rFonts w:ascii="仿宋_GB2312" w:eastAsia="仿宋_GB2312" w:hint="eastAsia"/>
                <w:sz w:val="24"/>
                <w:szCs w:val="24"/>
              </w:rPr>
              <w:t>严格遵守《中国共产党廉洁自律准则》、中央八项规定</w:t>
            </w:r>
            <w:r w:rsidR="00784174">
              <w:rPr>
                <w:rFonts w:ascii="仿宋_GB2312" w:eastAsia="仿宋_GB2312" w:hint="eastAsia"/>
                <w:sz w:val="24"/>
                <w:szCs w:val="24"/>
              </w:rPr>
              <w:t>精神和</w:t>
            </w:r>
            <w:r w:rsidR="00784174" w:rsidRPr="00784174">
              <w:rPr>
                <w:rFonts w:ascii="仿宋_GB2312" w:eastAsia="仿宋_GB2312" w:hint="eastAsia"/>
                <w:sz w:val="24"/>
                <w:szCs w:val="24"/>
              </w:rPr>
              <w:t>省委三十条</w:t>
            </w:r>
            <w:r w:rsidR="00784174">
              <w:rPr>
                <w:rFonts w:ascii="仿宋_GB2312" w:eastAsia="仿宋_GB2312" w:hint="eastAsia"/>
                <w:sz w:val="24"/>
                <w:szCs w:val="24"/>
              </w:rPr>
              <w:t>要求；</w:t>
            </w:r>
          </w:p>
          <w:p w:rsidR="00CA3C64" w:rsidRDefault="00784174" w:rsidP="00797681">
            <w:pPr>
              <w:spacing w:line="520" w:lineRule="exact"/>
              <w:ind w:firstLineChars="200" w:firstLine="480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2．</w:t>
            </w:r>
            <w:r w:rsidR="00BF3571" w:rsidRPr="00BF3571">
              <w:rPr>
                <w:rFonts w:ascii="仿宋_GB2312" w:eastAsia="仿宋_GB2312" w:hint="eastAsia"/>
                <w:sz w:val="24"/>
                <w:szCs w:val="24"/>
              </w:rPr>
              <w:t>婚嫁单方举办酒宴原则上在15桌以内，双方合办原则上在30桌以内；婚庆车队一般不超过10辆。</w:t>
            </w:r>
          </w:p>
          <w:p w:rsidR="00BF3571" w:rsidRPr="00BF3571" w:rsidRDefault="00BF3571" w:rsidP="00797681">
            <w:pPr>
              <w:spacing w:line="520" w:lineRule="exact"/>
              <w:ind w:firstLineChars="200" w:firstLine="480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  <w:r w:rsidR="00783510">
              <w:rPr>
                <w:rFonts w:ascii="仿宋_GB2312" w:eastAsia="仿宋_GB2312" w:hint="eastAsia"/>
                <w:sz w:val="24"/>
                <w:szCs w:val="24"/>
              </w:rPr>
              <w:t>．</w:t>
            </w:r>
            <w:r>
              <w:rPr>
                <w:rFonts w:ascii="仿宋_GB2312" w:eastAsia="仿宋_GB2312" w:hint="eastAsia"/>
                <w:sz w:val="24"/>
                <w:szCs w:val="24"/>
              </w:rPr>
              <w:t>不</w:t>
            </w:r>
            <w:r w:rsidRPr="00BF3571">
              <w:rPr>
                <w:rFonts w:ascii="仿宋_GB2312" w:eastAsia="仿宋_GB2312" w:hint="eastAsia"/>
                <w:sz w:val="24"/>
                <w:szCs w:val="24"/>
              </w:rPr>
              <w:t>通知下属、管理和服务对象以及与本人行使职权有关的单位和个人参加，或者接受其赠送的礼金、礼品、消费卡等财物;</w:t>
            </w:r>
          </w:p>
          <w:p w:rsidR="00BF3571" w:rsidRPr="00BF3571" w:rsidRDefault="00BF3571" w:rsidP="00797681">
            <w:pPr>
              <w:spacing w:line="520" w:lineRule="exact"/>
              <w:ind w:firstLineChars="200" w:firstLine="480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  <w:r w:rsidR="00783510">
              <w:rPr>
                <w:rFonts w:ascii="仿宋_GB2312" w:eastAsia="仿宋_GB2312" w:hint="eastAsia"/>
                <w:sz w:val="24"/>
                <w:szCs w:val="24"/>
              </w:rPr>
              <w:t>．</w:t>
            </w:r>
            <w:r>
              <w:rPr>
                <w:rFonts w:ascii="仿宋_GB2312" w:eastAsia="仿宋_GB2312" w:hint="eastAsia"/>
                <w:sz w:val="24"/>
                <w:szCs w:val="24"/>
              </w:rPr>
              <w:t>不</w:t>
            </w:r>
            <w:r w:rsidRPr="00BF3571">
              <w:rPr>
                <w:rFonts w:ascii="仿宋_GB2312" w:eastAsia="仿宋_GB2312" w:hint="eastAsia"/>
                <w:sz w:val="24"/>
                <w:szCs w:val="24"/>
              </w:rPr>
              <w:t>收受以单位名义赠送的礼金、礼品、消费卡等财物;</w:t>
            </w:r>
          </w:p>
          <w:p w:rsidR="00BF3571" w:rsidRPr="00BF3571" w:rsidRDefault="00BF3571" w:rsidP="00797681">
            <w:pPr>
              <w:spacing w:line="520" w:lineRule="exact"/>
              <w:ind w:firstLineChars="200" w:firstLine="480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  <w:r w:rsidR="00783510">
              <w:rPr>
                <w:rFonts w:ascii="仿宋_GB2312" w:eastAsia="仿宋_GB2312" w:hint="eastAsia"/>
                <w:sz w:val="24"/>
                <w:szCs w:val="24"/>
              </w:rPr>
              <w:t>．</w:t>
            </w:r>
            <w:r>
              <w:rPr>
                <w:rFonts w:ascii="仿宋_GB2312" w:eastAsia="仿宋_GB2312" w:hint="eastAsia"/>
                <w:sz w:val="24"/>
                <w:szCs w:val="24"/>
              </w:rPr>
              <w:t>不</w:t>
            </w:r>
            <w:r w:rsidRPr="00BF3571">
              <w:rPr>
                <w:rFonts w:ascii="仿宋_GB2312" w:eastAsia="仿宋_GB2312" w:hint="eastAsia"/>
                <w:sz w:val="24"/>
                <w:szCs w:val="24"/>
              </w:rPr>
              <w:t>收受明显超出当地正常礼尚往来的礼金、礼品、消费卡等财物;</w:t>
            </w:r>
          </w:p>
          <w:p w:rsidR="00BF3571" w:rsidRPr="00BF3571" w:rsidRDefault="00BF3571" w:rsidP="00797681">
            <w:pPr>
              <w:spacing w:line="520" w:lineRule="exact"/>
              <w:ind w:firstLineChars="200" w:firstLine="480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  <w:r w:rsidR="00783510">
              <w:rPr>
                <w:rFonts w:ascii="仿宋_GB2312" w:eastAsia="仿宋_GB2312" w:hint="eastAsia"/>
                <w:sz w:val="24"/>
                <w:szCs w:val="24"/>
              </w:rPr>
              <w:t>．</w:t>
            </w:r>
            <w:r>
              <w:rPr>
                <w:rFonts w:ascii="仿宋_GB2312" w:eastAsia="仿宋_GB2312" w:hint="eastAsia"/>
                <w:sz w:val="24"/>
                <w:szCs w:val="24"/>
              </w:rPr>
              <w:t>不</w:t>
            </w:r>
            <w:r w:rsidRPr="00BF3571">
              <w:rPr>
                <w:rFonts w:ascii="仿宋_GB2312" w:eastAsia="仿宋_GB2312" w:hint="eastAsia"/>
                <w:sz w:val="24"/>
                <w:szCs w:val="24"/>
              </w:rPr>
              <w:t>化整为零变相大操大办;</w:t>
            </w:r>
          </w:p>
          <w:p w:rsidR="00BF3571" w:rsidRPr="00BF3571" w:rsidRDefault="00BF3571" w:rsidP="00797681">
            <w:pPr>
              <w:spacing w:line="520" w:lineRule="exact"/>
              <w:ind w:firstLineChars="200" w:firstLine="480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  <w:r w:rsidR="00783510">
              <w:rPr>
                <w:rFonts w:ascii="仿宋_GB2312" w:eastAsia="仿宋_GB2312" w:hint="eastAsia"/>
                <w:sz w:val="24"/>
                <w:szCs w:val="24"/>
              </w:rPr>
              <w:t>．</w:t>
            </w:r>
            <w:r>
              <w:rPr>
                <w:rFonts w:ascii="仿宋_GB2312" w:eastAsia="仿宋_GB2312" w:hint="eastAsia"/>
                <w:sz w:val="24"/>
                <w:szCs w:val="24"/>
              </w:rPr>
              <w:t>不</w:t>
            </w:r>
            <w:r w:rsidRPr="00BF3571">
              <w:rPr>
                <w:rFonts w:ascii="仿宋_GB2312" w:eastAsia="仿宋_GB2312" w:hint="eastAsia"/>
                <w:sz w:val="24"/>
                <w:szCs w:val="24"/>
              </w:rPr>
              <w:t>使用公款、公车、公物等公共资源;</w:t>
            </w:r>
          </w:p>
          <w:p w:rsidR="00BF3571" w:rsidRPr="00BF3571" w:rsidRDefault="00BF3571" w:rsidP="00797681">
            <w:pPr>
              <w:spacing w:line="520" w:lineRule="exact"/>
              <w:ind w:firstLineChars="200" w:firstLine="480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  <w:r w:rsidR="00783510">
              <w:rPr>
                <w:rFonts w:ascii="仿宋_GB2312" w:eastAsia="仿宋_GB2312" w:hint="eastAsia"/>
                <w:sz w:val="24"/>
                <w:szCs w:val="24"/>
              </w:rPr>
              <w:t>．</w:t>
            </w:r>
            <w:r>
              <w:rPr>
                <w:rFonts w:ascii="仿宋_GB2312" w:eastAsia="仿宋_GB2312" w:hint="eastAsia"/>
                <w:sz w:val="24"/>
                <w:szCs w:val="24"/>
              </w:rPr>
              <w:t>不</w:t>
            </w:r>
            <w:r w:rsidRPr="00BF3571">
              <w:rPr>
                <w:rFonts w:ascii="仿宋_GB2312" w:eastAsia="仿宋_GB2312" w:hint="eastAsia"/>
                <w:sz w:val="24"/>
                <w:szCs w:val="24"/>
              </w:rPr>
              <w:t>接受下属、管理和服务对象以及与本人行使职权有关的单位和个人提供的劳务、车辆、物品和餐宿场所等，或支付应当由本人支付的费用;</w:t>
            </w:r>
          </w:p>
          <w:p w:rsidR="00BF3571" w:rsidRPr="00BF3571" w:rsidRDefault="00BF3571" w:rsidP="00797681">
            <w:pPr>
              <w:spacing w:line="52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  <w:r w:rsidR="00783510">
              <w:rPr>
                <w:rFonts w:ascii="仿宋_GB2312" w:eastAsia="仿宋_GB2312" w:hint="eastAsia"/>
                <w:sz w:val="24"/>
                <w:szCs w:val="24"/>
              </w:rPr>
              <w:t>．</w:t>
            </w:r>
            <w:r>
              <w:rPr>
                <w:rFonts w:ascii="仿宋_GB2312" w:eastAsia="仿宋_GB2312" w:hint="eastAsia"/>
                <w:sz w:val="24"/>
                <w:szCs w:val="24"/>
              </w:rPr>
              <w:t>不</w:t>
            </w:r>
            <w:r w:rsidRPr="00BF3571">
              <w:rPr>
                <w:rFonts w:ascii="仿宋_GB2312" w:eastAsia="仿宋_GB2312" w:hint="eastAsia"/>
                <w:sz w:val="24"/>
                <w:szCs w:val="24"/>
              </w:rPr>
              <w:t>妨碍正常工作和教学秩序;</w:t>
            </w:r>
          </w:p>
          <w:p w:rsidR="00CA3C64" w:rsidRDefault="00414DCB" w:rsidP="00797681"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　　</w:t>
            </w:r>
            <w:r w:rsidR="00BF3571">
              <w:rPr>
                <w:rFonts w:ascii="仿宋_GB2312" w:eastAsia="仿宋_GB2312" w:hint="eastAsia"/>
                <w:sz w:val="24"/>
                <w:szCs w:val="24"/>
              </w:rPr>
              <w:t>10</w:t>
            </w:r>
            <w:r w:rsidR="00784174">
              <w:rPr>
                <w:rFonts w:ascii="仿宋_GB2312" w:eastAsia="仿宋_GB2312" w:hint="eastAsia"/>
                <w:sz w:val="24"/>
                <w:szCs w:val="24"/>
              </w:rPr>
              <w:t>．</w:t>
            </w:r>
            <w:r>
              <w:rPr>
                <w:rFonts w:ascii="仿宋_GB2312" w:eastAsia="仿宋_GB2312" w:hint="eastAsia"/>
                <w:sz w:val="24"/>
                <w:szCs w:val="24"/>
              </w:rPr>
              <w:t>遵守其他廉洁自律各项规定。</w:t>
            </w:r>
          </w:p>
          <w:p w:rsidR="00CA3C64" w:rsidRDefault="00414DCB" w:rsidP="00797681">
            <w:pPr>
              <w:spacing w:line="560" w:lineRule="exact"/>
              <w:ind w:firstLine="481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如有违反上述承诺，愿意接受《中国共产党纪律处分条例》相关条款的处理。</w:t>
            </w:r>
          </w:p>
        </w:tc>
      </w:tr>
      <w:tr w:rsidR="00CA3C64" w:rsidTr="00797681">
        <w:trPr>
          <w:trHeight w:val="2394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2A" w:rsidRDefault="00F9512A">
            <w:pPr>
              <w:spacing w:line="56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797681" w:rsidRDefault="00797681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CA3C64" w:rsidRDefault="00414DCB" w:rsidP="00F9512A">
            <w:pPr>
              <w:spacing w:line="56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提醒人签名：   </w:t>
            </w:r>
          </w:p>
          <w:p w:rsidR="00CA3C64" w:rsidRDefault="00414DCB" w:rsidP="00F9512A">
            <w:pPr>
              <w:spacing w:line="560" w:lineRule="exact"/>
              <w:ind w:firstLineChars="300" w:firstLine="7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   月   日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2A" w:rsidRDefault="00F9512A">
            <w:pPr>
              <w:spacing w:line="56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797681" w:rsidRDefault="00797681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CA3C64" w:rsidRDefault="00406FEF" w:rsidP="00F9512A">
            <w:pPr>
              <w:spacing w:line="56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报告</w:t>
            </w:r>
            <w:r w:rsidR="00414DCB">
              <w:rPr>
                <w:rFonts w:ascii="仿宋_GB2312" w:eastAsia="仿宋_GB2312" w:hint="eastAsia"/>
                <w:sz w:val="24"/>
                <w:szCs w:val="24"/>
              </w:rPr>
              <w:t xml:space="preserve">人签名：              </w:t>
            </w:r>
          </w:p>
          <w:p w:rsidR="00CA3C64" w:rsidRDefault="00F9512A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</w:t>
            </w:r>
            <w:r w:rsidR="00414DCB">
              <w:rPr>
                <w:rFonts w:ascii="仿宋_GB2312" w:eastAsia="仿宋_GB2312" w:hint="eastAsia"/>
                <w:sz w:val="24"/>
                <w:szCs w:val="24"/>
              </w:rPr>
              <w:t>年   月   日</w:t>
            </w:r>
          </w:p>
        </w:tc>
      </w:tr>
    </w:tbl>
    <w:p w:rsidR="00B65384" w:rsidRPr="00681F23" w:rsidRDefault="00B65384" w:rsidP="00B65384">
      <w:pPr>
        <w:spacing w:line="440" w:lineRule="exact"/>
        <w:rPr>
          <w:rFonts w:ascii="仿宋_GB2312" w:eastAsia="仿宋_GB2312"/>
          <w:sz w:val="24"/>
          <w:szCs w:val="24"/>
        </w:rPr>
      </w:pPr>
      <w:r w:rsidRPr="00681F23">
        <w:rPr>
          <w:rFonts w:ascii="仿宋_GB2312" w:eastAsia="仿宋_GB2312" w:hint="eastAsia"/>
          <w:sz w:val="24"/>
          <w:szCs w:val="24"/>
        </w:rPr>
        <w:t>注：本表应于操办</w:t>
      </w:r>
      <w:r>
        <w:rPr>
          <w:rFonts w:ascii="仿宋_GB2312" w:eastAsia="仿宋_GB2312" w:hint="eastAsia"/>
          <w:sz w:val="24"/>
          <w:szCs w:val="24"/>
        </w:rPr>
        <w:t>前5</w:t>
      </w:r>
      <w:r w:rsidRPr="00681F23">
        <w:rPr>
          <w:rFonts w:ascii="仿宋_GB2312" w:eastAsia="仿宋_GB2312" w:hint="eastAsia"/>
          <w:sz w:val="24"/>
          <w:szCs w:val="24"/>
        </w:rPr>
        <w:t>个工作日内填报。</w:t>
      </w:r>
    </w:p>
    <w:p w:rsidR="00CA3C64" w:rsidRDefault="00CA3C64"/>
    <w:sectPr w:rsidR="00CA3C64" w:rsidSect="00CA3C6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3D6" w:rsidRDefault="00DC43D6" w:rsidP="00CA3C64">
      <w:r>
        <w:separator/>
      </w:r>
    </w:p>
  </w:endnote>
  <w:endnote w:type="continuationSeparator" w:id="0">
    <w:p w:rsidR="00DC43D6" w:rsidRDefault="00DC43D6" w:rsidP="00CA3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宋体"/>
    <w:charset w:val="86"/>
    <w:family w:val="swiss"/>
    <w:pitch w:val="default"/>
    <w:sig w:usb0="00000000" w:usb1="00000000" w:usb2="000A005E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C64" w:rsidRDefault="005D54A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CA3C64" w:rsidRDefault="005D54A9">
                <w:pPr>
                  <w:snapToGrid w:val="0"/>
                  <w:rPr>
                    <w:rFonts w:eastAsia="宋体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414DCB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343251">
                  <w:rPr>
                    <w:noProof/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3D6" w:rsidRDefault="00DC43D6" w:rsidP="00CA3C64">
      <w:r>
        <w:separator/>
      </w:r>
    </w:p>
  </w:footnote>
  <w:footnote w:type="continuationSeparator" w:id="0">
    <w:p w:rsidR="00DC43D6" w:rsidRDefault="00DC43D6" w:rsidP="00CA3C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3A217A7"/>
    <w:rsid w:val="00020DE8"/>
    <w:rsid w:val="0009359F"/>
    <w:rsid w:val="00195FC5"/>
    <w:rsid w:val="001A3B1E"/>
    <w:rsid w:val="001F0958"/>
    <w:rsid w:val="00265C76"/>
    <w:rsid w:val="002720E5"/>
    <w:rsid w:val="002A0420"/>
    <w:rsid w:val="00343251"/>
    <w:rsid w:val="00343C11"/>
    <w:rsid w:val="00406FEF"/>
    <w:rsid w:val="00414DCB"/>
    <w:rsid w:val="004339ED"/>
    <w:rsid w:val="00554FF5"/>
    <w:rsid w:val="005D54A9"/>
    <w:rsid w:val="0060552B"/>
    <w:rsid w:val="00783510"/>
    <w:rsid w:val="00784174"/>
    <w:rsid w:val="007878DA"/>
    <w:rsid w:val="00787F13"/>
    <w:rsid w:val="00797681"/>
    <w:rsid w:val="0081232C"/>
    <w:rsid w:val="00841647"/>
    <w:rsid w:val="008B4D80"/>
    <w:rsid w:val="009313D5"/>
    <w:rsid w:val="00946F27"/>
    <w:rsid w:val="00A25433"/>
    <w:rsid w:val="00AA4A13"/>
    <w:rsid w:val="00B136B1"/>
    <w:rsid w:val="00B47A81"/>
    <w:rsid w:val="00B65384"/>
    <w:rsid w:val="00BF3571"/>
    <w:rsid w:val="00CA3C64"/>
    <w:rsid w:val="00D620DD"/>
    <w:rsid w:val="00D739F2"/>
    <w:rsid w:val="00D90F25"/>
    <w:rsid w:val="00DC43D6"/>
    <w:rsid w:val="00EA5760"/>
    <w:rsid w:val="00F24A00"/>
    <w:rsid w:val="00F9512A"/>
    <w:rsid w:val="00FB0E5D"/>
    <w:rsid w:val="027B4BF4"/>
    <w:rsid w:val="06356638"/>
    <w:rsid w:val="067D214C"/>
    <w:rsid w:val="06F45287"/>
    <w:rsid w:val="080300AF"/>
    <w:rsid w:val="098C0B85"/>
    <w:rsid w:val="0C3D31BC"/>
    <w:rsid w:val="0FE15A37"/>
    <w:rsid w:val="10D75665"/>
    <w:rsid w:val="1E123EE4"/>
    <w:rsid w:val="21A926E2"/>
    <w:rsid w:val="25093BC7"/>
    <w:rsid w:val="259700D5"/>
    <w:rsid w:val="25F73DE5"/>
    <w:rsid w:val="26146937"/>
    <w:rsid w:val="33A217A7"/>
    <w:rsid w:val="394502D0"/>
    <w:rsid w:val="3A2A4D26"/>
    <w:rsid w:val="3DD2147B"/>
    <w:rsid w:val="3E6A0CF1"/>
    <w:rsid w:val="454B288B"/>
    <w:rsid w:val="4746796B"/>
    <w:rsid w:val="4C377B56"/>
    <w:rsid w:val="544C68E1"/>
    <w:rsid w:val="582F639A"/>
    <w:rsid w:val="5E470070"/>
    <w:rsid w:val="61500D72"/>
    <w:rsid w:val="64150698"/>
    <w:rsid w:val="67301FE6"/>
    <w:rsid w:val="73B65481"/>
    <w:rsid w:val="73B65B18"/>
    <w:rsid w:val="76B606B6"/>
    <w:rsid w:val="77E81E74"/>
    <w:rsid w:val="7C2970A4"/>
    <w:rsid w:val="7EC9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3C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A3C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CA3C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rsid w:val="0009359F"/>
    <w:rPr>
      <w:sz w:val="18"/>
      <w:szCs w:val="18"/>
    </w:rPr>
  </w:style>
  <w:style w:type="character" w:customStyle="1" w:styleId="Char">
    <w:name w:val="批注框文本 Char"/>
    <w:basedOn w:val="a0"/>
    <w:link w:val="a5"/>
    <w:rsid w:val="0009359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26</cp:revision>
  <dcterms:created xsi:type="dcterms:W3CDTF">2016-04-07T00:48:00Z</dcterms:created>
  <dcterms:modified xsi:type="dcterms:W3CDTF">2017-12-27T10:50:00Z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