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default" w:ascii="楷体_GB2312" w:hAnsi="楷体_GB2312" w:eastAsia="楷体_GB2312" w:cs="楷体_GB2312"/>
          <w:b/>
          <w:bCs/>
          <w:color w:val="auto"/>
          <w:sz w:val="36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color w:val="auto"/>
          <w:sz w:val="36"/>
          <w:szCs w:val="32"/>
          <w:lang w:eastAsia="zh-CN"/>
        </w:rPr>
        <w:t>绍兴</w:t>
      </w:r>
      <w:r>
        <w:rPr>
          <w:rFonts w:hint="eastAsia" w:ascii="楷体_GB2312" w:hAnsi="楷体_GB2312" w:eastAsia="楷体_GB2312" w:cs="楷体_GB2312"/>
          <w:b/>
          <w:bCs/>
          <w:color w:val="auto"/>
          <w:sz w:val="36"/>
          <w:szCs w:val="32"/>
        </w:rPr>
        <w:t>清廉</w:t>
      </w:r>
      <w:r>
        <w:rPr>
          <w:rFonts w:hint="eastAsia" w:ascii="楷体_GB2312" w:hAnsi="楷体_GB2312" w:eastAsia="楷体_GB2312" w:cs="楷体_GB2312"/>
          <w:b/>
          <w:bCs/>
          <w:color w:val="auto"/>
          <w:sz w:val="36"/>
          <w:szCs w:val="32"/>
          <w:lang w:eastAsia="zh-CN"/>
        </w:rPr>
        <w:t>古</w:t>
      </w:r>
      <w:r>
        <w:rPr>
          <w:rFonts w:hint="eastAsia" w:ascii="楷体_GB2312" w:hAnsi="楷体_GB2312" w:eastAsia="楷体_GB2312" w:cs="楷体_GB2312"/>
          <w:b/>
          <w:bCs/>
          <w:color w:val="auto"/>
          <w:sz w:val="36"/>
          <w:szCs w:val="32"/>
        </w:rPr>
        <w:t>诗</w:t>
      </w:r>
      <w:r>
        <w:rPr>
          <w:rFonts w:hint="eastAsia" w:ascii="楷体_GB2312" w:hAnsi="楷体_GB2312" w:eastAsia="楷体_GB2312" w:cs="楷体_GB2312"/>
          <w:b/>
          <w:bCs/>
          <w:color w:val="auto"/>
          <w:sz w:val="36"/>
          <w:szCs w:val="32"/>
          <w:lang w:eastAsia="zh-CN"/>
        </w:rPr>
        <w:t>选萃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color w:val="auto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远古·舜 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南风歌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汉·无名氏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越谣歌（车笠交）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汉·无名氏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会稽民为张霸语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晋·无名氏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会稽民为徐弘歌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晋·王羲之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鼓山题辞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晋·王玄之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兰亭诗 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晋·孙绰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秋日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晋·许询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松菊诗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晋·支遁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咏怀诗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晋·戴逵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松竹赞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南朝·谢灵运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过始宁墅诗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南朝·谢灵运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石壁精舍还湖中作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南朝·孔稚圭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游太平山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南朝·孔稚圭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酬张长史诗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隋·虞世南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蝉 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唐·司马承祯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洗心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唐·许景先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若耶春意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唐·贺知章 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采莲曲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唐·贺知章 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咏柳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唐·贺知章 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回乡偶书</w:t>
      </w:r>
      <w:r>
        <w:rPr>
          <w:rFonts w:hint="eastAsia" w:ascii="宋体" w:hAnsi="宋体" w:cs="宋体"/>
          <w:color w:val="auto"/>
          <w:sz w:val="20"/>
          <w:szCs w:val="20"/>
          <w:lang w:eastAsia="zh-CN"/>
        </w:rPr>
        <w:t>（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二首</w:t>
      </w:r>
      <w:r>
        <w:rPr>
          <w:rFonts w:hint="eastAsia" w:ascii="宋体" w:hAnsi="宋体" w:cs="宋体"/>
          <w:color w:val="auto"/>
          <w:sz w:val="20"/>
          <w:szCs w:val="20"/>
          <w:lang w:eastAsia="zh-CN"/>
        </w:rPr>
        <w:t>）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唐·孟浩然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与崔二十一游镜湖寄包贺二公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唐·孟浩然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题大禹寺义公禅房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唐·孟浩然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耶溪泛舟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唐·王昌龄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越女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唐·王昌龄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送欧阳会稽之任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唐·李白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别储邕之剡中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唐·李白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梦游天姥吟留别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唐·杜甫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壮游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唐·崔颢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舟行入剡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唐·刘长卿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送荀八过山阴旧县兼寄剡中诸官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唐·皇甫冉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秋夜宿严维宅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唐·钱起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山斋读书寄时校书杜叟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唐·灵一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云门泉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唐·朱放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剡溪行却寄新别者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唐·秦系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晚秋拾遗朱放访山居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唐·秦系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山中崔大夫有书相问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唐·司空曙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闲居寄苗发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唐·李端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宿兴善寺后堂池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唐·李端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送诸暨裴少府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唐·皎然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饮茶歌诮崔石使君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唐·陆羽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歌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唐·孟郊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越中山水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唐·杨巨源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奉酬端公春雪见寄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唐·权德舆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送上虞丞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唐·李绅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若耶溪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唐·李绅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禹庙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唐·刘禹锡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送曹璩归越中旧隐诗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 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唐·刘禹锡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送元简上人适越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唐·白居易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酬微之夸镜湖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唐·白居易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泛春池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唐·元稹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游云门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唐·牟融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题竹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唐·姚合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送朱庆馀越州归觐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唐·贾岛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夕思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唐·李德裕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剡桂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唐·朱庆馀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啄木儿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唐·朱庆馀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早梅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唐·高骈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筇竹杖寄僧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唐·方干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上郑员外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唐·方干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李侍御上虞别业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唐·方干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牡丹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唐·陈端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以剡笺赠陈待诏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 xml:space="preserve">唐·吴融  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山居喜友人相访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唐·齐己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荆门勉怀寄道林寺诸友</w:t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唐·李观象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纸帐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宋·赵湘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剡中唐郎中所居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0"/>
          <w:szCs w:val="20"/>
        </w:rPr>
        <w:t>宋·陈尧佐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</w:rPr>
        <w:t>题上虞兰芎山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宋·林逋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送越倅杨屯田赴阙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宋·石待旦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和史纶游沃洲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宋·范仲淹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题翠峰院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宋·范仲淹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清风谣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宋·晏殊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留题越州石氏山斋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宋·刘述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五泄山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宋·赵抃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次韵程给事谒禹庙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宋·曾巩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忆越中梅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宋·石牧之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题仰孝子适堂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宋·王元肃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送石深之归沃洲诗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宋·王藻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吊义塾诗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宋·范钺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送罗正之年兄出使二浙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宋·丁执礼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送程给事知越州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宋·王安石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寄丁中允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宋·曾孝宗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送越帅程公辟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宋·韦骧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又和简夫闲居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宋·华镇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放马涧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宋·释显忠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石缝梅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宋·石公弼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题北山松轩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宋·石公揆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呈给事中吕金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宋·石公揆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浩轩书怀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宋·卢天骥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游南岩山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   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宋·李光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东山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宋·王铚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剡溪月下泛舟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宋·赵鼎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自越趋明上虞道中和季申梅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宋·曾几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陆务观题云门草堂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宋·石延庆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题鉴轩诗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宋·王十朋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关岭遇雪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宋·王十朋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东园小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阁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丹粉一新昌龄有诗次韵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宋·王十朋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清白泉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宋·王十朋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清白堂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宋·王十朋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范文正公祠堂诗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宋·喻良能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题钱清江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宋·陆游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落梅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宋·陆游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游山西村</w:t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宋·陆游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病起书怀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宋·陆游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</w:rPr>
        <w:t>书室名可斋或问其义作诗告之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宋·陆游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卜算子·咏梅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宋·杨万里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宿梁总之宅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宋·石墪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章安祥符寺御坐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宋·石斗文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答朱元晦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宋·朱熹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观书有感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宋·朱熹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石子重兄示诗留别次韵为谢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宋·吕声之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和王子宽韵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宋·吕声之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题陈岩庵寄诸兄弟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宋·王阮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instrText xml:space="preserve"> HYPERLINK "https://sou-yun.cn/Query.aspx?type=poem1&amp;id=71531" \t "https://sou-yun.cn/_blank" </w:instrTex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曹娥庙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fldChar w:fldCharType="end"/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宋·楼钥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送孙子祥赴新昌主簿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宋·楼钥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石通直挽词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宋·黄度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隆荫堂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宋·石宗万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呈詹居中在东都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宋·苏泂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书紫芝卷后 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宋·苏泂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梅花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宋·苏泂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得句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宋·岳珂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奉礼帖赞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宋·刘克庄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送薛明府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宋·张侃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范园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宋·赵昀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赐新昌王祖洽致仕诗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宋·释文珦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冯深居宰会稽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宋·陈著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寿王修斋枢密（名爚）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宋·陈著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元夕风雨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宋·陈著 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 xml:space="preserve">嵊县次韵赵主簿 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宋·俞浙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题剡西赵氏重修谱序复缀铭诗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宋·姚勉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题廉泉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宋·姚勉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雪后同友人观梅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宋·刘黻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六友诗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（六首）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宋·宋无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送陈衡中之越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元·许谦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送诸暨俞州判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元·潘音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反北山嘲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 xml:space="preserve">        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元·董龙孙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自题诗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元·董钜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陶趣公自题诗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元·王冕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听雪轩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元·王冕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墨梅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元·王冕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素梅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元·杨维桢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湖上感事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元·杨维桢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法吏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元·宋褧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赠僧别传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元·钱宰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宅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德民双竹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元·凌云翰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为安道题墨竹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元·张昱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送蔡孝廉回侍母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明·胡奎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上虞太守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明·吕升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中秋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明·章廷瑞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赠温如杨公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eastAsia="zh-CN"/>
        </w:rPr>
        <w:t>明·宋濂</w:t>
      </w: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eastAsia="zh-CN"/>
        </w:rPr>
        <w:t>挽尚书杨和如公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明·吕不用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松云丘壑吟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明·佚名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清风岭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明·吴与弼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胡贰令索诗题尊府方伯公一曲轩</w:t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明·魏骥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咏松花石（二首）</w:t>
      </w:r>
    </w:p>
    <w:p>
      <w:pPr>
        <w:jc w:val="both"/>
        <w:rPr>
          <w:rFonts w:hint="default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明·魏骥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default" w:ascii="宋体" w:hAnsi="宋体" w:cs="宋体"/>
          <w:color w:val="auto"/>
          <w:sz w:val="20"/>
          <w:szCs w:val="20"/>
          <w:lang w:val="en-US" w:eastAsia="zh-CN"/>
        </w:rPr>
        <w:t>寄新昌吕教授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明·甄完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忆丽泽杨夫子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明·甄圭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抵京报名入诗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明·梁炬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赠给事中杨公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明·周敬之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赠都宪仲子杨声洪还绍兴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auto"/>
          <w:sz w:val="20"/>
          <w:szCs w:val="20"/>
        </w:rPr>
        <w:t>明·杨声鸣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</w:rPr>
        <w:t>赋得烟山寄潘鲁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明·潘祯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怀砚友杨君却庵诗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明·庄昶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一乐堂为何都宪作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明·吕光洵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竹轩诗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明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·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王阳明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忆鉴湖友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明·徐渭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题兰竹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明·徐渭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王元章倒枝梅画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明·戚继光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关岭寺有感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明·王公亮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咏遗迹·石松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明·袁宏道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山阴道</w:t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明·王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思任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谢鹤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val="en-US" w:eastAsia="zh-CN"/>
        </w:rPr>
        <w:t>明</w:t>
      </w: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eastAsia="zh-CN"/>
        </w:rPr>
        <w:t>·</w:t>
      </w: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val="en-US" w:eastAsia="zh-CN"/>
        </w:rPr>
        <w:t>佚名</w:t>
      </w: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eastAsia="zh-CN"/>
        </w:rPr>
        <w:t>绍兴民为汤绍恩歌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0"/>
          <w:szCs w:val="20"/>
          <w:lang w:eastAsia="zh-CN"/>
        </w:rPr>
      </w:pPr>
      <w:r>
        <w:rPr>
          <w:rFonts w:hint="eastAsia" w:ascii="宋体" w:hAnsi="宋体" w:cs="宋体"/>
          <w:color w:val="auto"/>
          <w:sz w:val="20"/>
          <w:szCs w:val="20"/>
        </w:rPr>
        <w:t>明·张岱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</w:rPr>
        <w:t>蝶恋花·清泉沁月</w:t>
      </w:r>
    </w:p>
    <w:p>
      <w:pPr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清·许汝霖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</w:rPr>
        <w:t>题沃洲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清·毛奇龄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越州太守行为许使君夫子作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清·查慎行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赠绍兴太守王宪尹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清·全祖望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杜守调任越中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清·弘历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题一钱太守诗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清·王端履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  <w:t>题赠张邦栋《剡溪送别图》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清·涂日燿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濯缨亭赋诗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清·潘祯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怀砚友杨君却庵诗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清·姚燮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过诸暨姚公步谒宗祠祖墓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清·洪繻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过钱清江即事</w:t>
      </w:r>
    </w:p>
    <w:p>
      <w:pPr>
        <w:jc w:val="both"/>
        <w:rPr>
          <w:rFonts w:hint="default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auto"/>
          <w:sz w:val="20"/>
          <w:szCs w:val="20"/>
        </w:rPr>
        <w:t>清·秋瑾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梅</w:t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清·秋瑾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</w:rPr>
        <w:t>咏琴志感</w:t>
      </w:r>
    </w:p>
    <w:p>
      <w:pPr>
        <w:jc w:val="both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民国·潘士模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明杨恭惠甄方伯金岩义塾诗</w:t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</w:rPr>
      </w:pPr>
      <w:r>
        <w:rPr>
          <w:rFonts w:hint="eastAsia" w:ascii="宋体" w:hAnsi="宋体" w:cs="宋体"/>
          <w:color w:val="auto"/>
          <w:sz w:val="20"/>
          <w:szCs w:val="20"/>
        </w:rPr>
        <w:t>民国·蔡元培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</w:rPr>
        <w:t>题郑曼青所绘《牡丹翠柏》</w:t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民国·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鲁迅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自嘲</w:t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民国·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鲁迅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自题小像</w:t>
      </w:r>
    </w:p>
    <w:p>
      <w:pPr>
        <w:jc w:val="both"/>
        <w:rPr>
          <w:rFonts w:hint="default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民国·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鲁迅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default" w:ascii="宋体" w:hAnsi="宋体" w:cs="宋体"/>
          <w:color w:val="auto"/>
          <w:sz w:val="20"/>
          <w:szCs w:val="20"/>
          <w:lang w:val="en-US" w:eastAsia="zh-CN"/>
        </w:rPr>
        <w:t>莲蓬人</w:t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当代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·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毛泽东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七绝·纪念鲁迅八十寿辰</w:t>
      </w:r>
    </w:p>
    <w:p>
      <w:pPr>
        <w:jc w:val="both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当代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·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周恩来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无题（二首）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当代·启功</w:t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奉题唐诗之路诗一首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宋体" w:hAnsi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eastAsia="zh-CN"/>
        </w:rPr>
        <w:t>晋·王羲之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兰亭集序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>宋·范仲淹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tab/>
      </w:r>
      <w:r>
        <w:rPr>
          <w:rFonts w:hint="eastAsia" w:ascii="宋体" w:hAnsi="宋体" w:cs="宋体"/>
          <w:color w:val="auto"/>
          <w:sz w:val="20"/>
          <w:szCs w:val="20"/>
          <w:lang w:val="en-US" w:eastAsia="zh-CN"/>
        </w:rPr>
        <w:t>清白堂记</w:t>
      </w:r>
      <w:r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0"/>
          <w:szCs w:val="20"/>
          <w:lang w:val="en-US" w:eastAsia="zh-CN"/>
        </w:rPr>
        <w:sectPr>
          <w:footerReference r:id="rId3" w:type="default"/>
          <w:pgSz w:w="11906" w:h="16838"/>
          <w:pgMar w:top="1440" w:right="1406" w:bottom="1440" w:left="1406" w:header="851" w:footer="992" w:gutter="0"/>
          <w:pgNumType w:fmt="numberInDash"/>
          <w:cols w:equalWidth="0" w:num="2">
            <w:col w:w="4334" w:space="425"/>
            <w:col w:w="4334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远古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南风歌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南风之薰兮，可以解吾民之愠兮。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南风之时兮，可以阜吾民之财兮。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汉·无名氏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越谣歌·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车笠交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君乘车，我戴笠，他日相逢下车揖。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君担簦，我跨马，他日相逢为君下。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 w:val="0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楷体" w:hAnsi="楷体" w:eastAsia="楷体" w:cs="楷体"/>
          <w:b w:val="0"/>
          <w:color w:val="auto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汉·无名氏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会稽民为张霸语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城上乌，哺父母。府中诸吏皆孝友。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弃我戟，捐我矛。盗贼尽，吏皆休。</w:t>
      </w:r>
    </w:p>
    <w:p>
      <w:pPr>
        <w:rPr>
          <w:rFonts w:hint="eastAsia" w:ascii="楷体" w:hAnsi="楷体" w:eastAsia="楷体" w:cs="楷体"/>
          <w:b w:val="0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楷体" w:hAnsi="楷体" w:eastAsia="楷体" w:cs="楷体"/>
          <w:b w:val="0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楷体" w:hAnsi="楷体" w:eastAsia="楷体" w:cs="楷体"/>
          <w:b w:val="0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晋·无名氏</w:t>
      </w: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会稽民为徐弘歌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徐圣通，政无双。平刑罚，奸宄空。</w:t>
      </w:r>
    </w:p>
    <w:p>
      <w:pPr>
        <w:rPr>
          <w:rFonts w:hint="eastAsia" w:ascii="楷体" w:hAnsi="楷体" w:eastAsia="楷体" w:cs="楷体"/>
          <w:b w:val="0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楷体" w:hAnsi="楷体" w:eastAsia="楷体" w:cs="楷体"/>
          <w:b w:val="0"/>
          <w:color w:val="auto"/>
          <w:kern w:val="2"/>
          <w:sz w:val="21"/>
          <w:szCs w:val="21"/>
          <w:lang w:val="en-US" w:eastAsia="zh-CN" w:bidi="ar-SA"/>
        </w:rPr>
      </w:pPr>
    </w:p>
    <w:p>
      <w:pPr>
        <w:rPr>
          <w:rFonts w:hint="eastAsia" w:ascii="楷体" w:hAnsi="楷体" w:eastAsia="楷体" w:cs="楷体"/>
          <w:b w:val="0"/>
          <w:color w:val="auto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晋·王羲之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鼓山题辞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粤若吾先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</w:rPr>
        <w:t>琅琊肇址。临沂孝弟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</w:rPr>
        <w:t>郡公燮理。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轩冕盈朝</w:t>
      </w:r>
      <w:r>
        <w:rPr>
          <w:rFonts w:hint="eastAsia"/>
          <w:color w:val="auto"/>
          <w:sz w:val="24"/>
          <w:lang w:eastAsia="zh-CN"/>
        </w:rPr>
        <w:t>，</w:t>
      </w:r>
      <w:r>
        <w:rPr>
          <w:rFonts w:hint="eastAsia"/>
          <w:color w:val="auto"/>
          <w:sz w:val="24"/>
        </w:rPr>
        <w:t>会稽内史。兰亭适趣</w:t>
      </w:r>
      <w:r>
        <w:rPr>
          <w:rFonts w:hint="eastAsia"/>
          <w:color w:val="auto"/>
          <w:sz w:val="24"/>
          <w:lang w:eastAsia="zh-CN"/>
        </w:rPr>
        <w:t>，祓</w:t>
      </w:r>
      <w:r>
        <w:rPr>
          <w:rFonts w:hint="eastAsia"/>
          <w:color w:val="auto"/>
          <w:sz w:val="24"/>
        </w:rPr>
        <w:t>除上巳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致政金庭，</w:t>
      </w:r>
      <w:r>
        <w:rPr>
          <w:rFonts w:hint="eastAsia"/>
          <w:color w:val="auto"/>
          <w:sz w:val="24"/>
          <w:lang w:eastAsia="zh-CN"/>
        </w:rPr>
        <w:t>南明别墅。光鼓西涯，剡邑东鄙。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绝巘周垂，崇</w:t>
      </w:r>
      <w:r>
        <w:rPr>
          <w:rFonts w:hint="eastAsia"/>
          <w:color w:val="auto"/>
          <w:sz w:val="24"/>
          <w:lang w:val="en-US" w:eastAsia="zh-CN"/>
        </w:rPr>
        <w:t>冈</w:t>
      </w:r>
      <w:r>
        <w:rPr>
          <w:rFonts w:hint="eastAsia"/>
          <w:color w:val="auto"/>
          <w:sz w:val="24"/>
          <w:lang w:eastAsia="zh-CN"/>
        </w:rPr>
        <w:t>顿起。鼓宏对旗，</w:t>
      </w:r>
      <w:r>
        <w:rPr>
          <w:rFonts w:hint="eastAsia"/>
          <w:color w:val="auto"/>
          <w:sz w:val="24"/>
          <w:lang w:val="en-US" w:eastAsia="zh-CN"/>
        </w:rPr>
        <w:t>巅</w:t>
      </w:r>
      <w:r>
        <w:rPr>
          <w:rFonts w:hint="eastAsia"/>
          <w:color w:val="auto"/>
          <w:sz w:val="24"/>
          <w:lang w:eastAsia="zh-CN"/>
        </w:rPr>
        <w:t>夷若砥。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其地可锄，有药堪饵。奚</w:t>
      </w:r>
      <w:r>
        <w:rPr>
          <w:rFonts w:hint="eastAsia"/>
          <w:color w:val="auto"/>
          <w:sz w:val="24"/>
          <w:lang w:val="en-US" w:eastAsia="zh-CN"/>
        </w:rPr>
        <w:t>翅</w:t>
      </w:r>
      <w:r>
        <w:rPr>
          <w:rFonts w:hint="eastAsia"/>
          <w:color w:val="auto"/>
          <w:sz w:val="24"/>
          <w:lang w:eastAsia="zh-CN"/>
        </w:rPr>
        <w:t>沃洲，岂</w:t>
      </w:r>
      <w:r>
        <w:rPr>
          <w:rFonts w:hint="eastAsia"/>
          <w:color w:val="auto"/>
          <w:sz w:val="24"/>
          <w:lang w:val="en-US" w:eastAsia="zh-CN"/>
        </w:rPr>
        <w:t>让</w:t>
      </w:r>
      <w:r>
        <w:rPr>
          <w:rFonts w:hint="eastAsia"/>
          <w:color w:val="auto"/>
          <w:sz w:val="24"/>
          <w:lang w:eastAsia="zh-CN"/>
        </w:rPr>
        <w:t>天姥。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纯庵紫芝，爰居乐土。文坛武墠，鹅池墨沚。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留侯赤松，明哲可许。诗赋英发，簪盖良</w:t>
      </w:r>
      <w:r>
        <w:rPr>
          <w:rFonts w:hint="eastAsia"/>
          <w:color w:val="auto"/>
          <w:sz w:val="24"/>
          <w:lang w:val="en-US" w:eastAsia="zh-CN"/>
        </w:rPr>
        <w:t>士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眺望楼</w:t>
      </w:r>
      <w:r>
        <w:rPr>
          <w:rFonts w:hint="eastAsia"/>
          <w:color w:val="auto"/>
          <w:sz w:val="24"/>
          <w:lang w:val="en-US" w:eastAsia="zh-CN"/>
        </w:rPr>
        <w:t>迟</w:t>
      </w:r>
      <w:r>
        <w:rPr>
          <w:rFonts w:hint="eastAsia"/>
          <w:color w:val="auto"/>
          <w:sz w:val="24"/>
          <w:lang w:eastAsia="zh-CN"/>
        </w:rPr>
        <w:t>，思惟窃取。仲尼</w:t>
      </w:r>
      <w:r>
        <w:rPr>
          <w:rFonts w:hint="eastAsia"/>
          <w:color w:val="auto"/>
          <w:sz w:val="24"/>
          <w:lang w:val="en-US" w:eastAsia="zh-CN"/>
        </w:rPr>
        <w:t>成</w:t>
      </w:r>
      <w:r>
        <w:rPr>
          <w:rFonts w:hint="eastAsia"/>
          <w:color w:val="auto"/>
          <w:sz w:val="24"/>
          <w:lang w:eastAsia="zh-CN"/>
        </w:rPr>
        <w:t>仁，朝闻夕死。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孟轲传道，无有乎尔。厥赋惟均，为之亦是。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世远人非，知谁</w:t>
      </w:r>
      <w:r>
        <w:rPr>
          <w:rFonts w:hint="eastAsia"/>
          <w:color w:val="auto"/>
          <w:sz w:val="24"/>
          <w:lang w:val="en-US" w:eastAsia="zh-CN"/>
        </w:rPr>
        <w:t>遁</w:t>
      </w:r>
      <w:r>
        <w:rPr>
          <w:rFonts w:hint="eastAsia"/>
          <w:color w:val="auto"/>
          <w:sz w:val="24"/>
          <w:lang w:eastAsia="zh-CN"/>
        </w:rPr>
        <w:t>此。</w:t>
      </w:r>
      <w:r>
        <w:rPr>
          <w:rFonts w:hint="eastAsia"/>
          <w:color w:val="auto"/>
          <w:sz w:val="24"/>
        </w:rPr>
        <w:t>右军镌石，鼓山同峙。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大晋</w:t>
      </w:r>
      <w:r>
        <w:rPr>
          <w:rFonts w:hint="eastAsia" w:ascii="楷体" w:hAnsi="楷体" w:eastAsia="楷体" w:cs="楷体"/>
          <w:color w:val="auto"/>
          <w:sz w:val="24"/>
        </w:rPr>
        <w:t>升平四年岁次庚申三月</w:t>
      </w: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sz w:val="24"/>
        </w:rPr>
        <w:t>日</w:t>
      </w: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auto"/>
          <w:sz w:val="24"/>
        </w:rPr>
        <w:t>致</w:t>
      </w: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仕</w:t>
      </w:r>
      <w:r>
        <w:rPr>
          <w:rFonts w:hint="eastAsia" w:ascii="楷体" w:hAnsi="楷体" w:eastAsia="楷体" w:cs="楷体"/>
          <w:color w:val="auto"/>
          <w:sz w:val="24"/>
        </w:rPr>
        <w:t>会稽内史王羲之志石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晋·王玄之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"https://sou-yun.cn/Query.aspx?type=poem1&amp;id=489078" \t "https://sou-yun.cn/_blank"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兰亭诗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"https://sou-yun.cn/javascript: ShowPoemAuthorProfile(0, "%E9%AD%8F%E6%99%8B", "%E7%8E%8B%E7%8E%84%E4%B9%8B", "poem_title_489078")"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松竹挺岩崖，幽涧激清流。消散肆情志，酣畅豁滞忧。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晋·孙绰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秋日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萧瑟仲秋月，飂戾风云高。山居感时变，远客兴长谣。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疏林积凉风，虚岫结凝霄。湛露洒庭林，密叶辞荣条。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抚菌悲先洛，攀松羡后凋。垂纶在林野，交情远市朝。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澹然古怀心，濠上岂伊遥。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晋·许询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松菊诗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青松凝素髓，秋菊落芳英。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晋·支遁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咏怀诗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闲邪托静室，寂寥虚且真。逸想流岩阿，朦胧望幽人。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慨矣玄风济，皎皎离染纯。时无问道睡，行歌将何因。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灵溪无惊浪，四岳无埃尘。余将游其嵎，解驾辍飞轮。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芳泉代甘醴，山果兼时珍。修林畅轻迹，石宇庇微身。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崇虚习本照，损无归昔神。暧暧烦情故，零零冲气新。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近非域中客，远非世外臣。憺怕为无德，孤哉自有邻。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晋·戴逵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松竹赞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猗欤松竹！独蔚山皋。肃肃修竿，森森长条。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南朝·谢灵运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过始宁墅诗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束发怀耿介，逐物遂推迁。违志似如昨，二纪及兹年。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缁磷谢清旷，疲薾惭贞坚。拙疾相倚薄，还得静者便。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剖竹守沧海，枉帆过旧山。山行穷登顿，水涉尽洄沿。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岩峭岭稠叠，洲萦渚连绵。白云抱幽石，绿筱媚清涟。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葺宇临回江，筑观基曾巅。挥手告乡曲，三载期归旋。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且为树枌槚，无令孤愿言。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 xml:space="preserve">石壁精舍还湖中作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昏旦变气候，山水含清晖。清晖能娱人，游子憺忘归。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出谷日尚早，入舟阳已微。林壑敛暝色，云霞收夕霏。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芰荷迭映蔚，蒲稗相因依。披拂趋南径，愉悦偃东扉。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虑澹物自轻，意惬理无违。寄言摄生客，试用此道推。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南朝·孔稚圭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游太平山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访逸追幽踪，寻奇赴远辙。制芰度飞泉，援萝上危岖。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万壑左右奔，千峰表里绝。曲栈临风听，歌檐倚云穴。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石险天貌分，林交日容缺。阴涧落春荣，寒岩留夏雪。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昔闻尚平心，今见幽人节。志入青松高，情投白云洁。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泛酒乘月还，闲谈待霞灭。接赏聊淹留，方今桂枝发。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酬张长史诗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同贫清风馆，共素白云室。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隋·虞世南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 xml:space="preserve">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垂緌饮清露，流响出疏桐。居高声自远，非是藉秋风。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唐·司马承祯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洗心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不践名利道，始觉尘土腥。不味稻粱食，始觉精神清。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罗浮奔走外，日月无短明。山瘦松亦劲，鹤老飞更轻。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逍遥此中客，翠发皆长生。草木多古色，鸡犬无新声。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君有出俗志，不贪英雄名。傲然脱冠带，改换人间情。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去矣丹霄路，向晓云冥冥。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贺知章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采莲曲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</w:rPr>
        <w:t>稽山罢雾郁嵯峨，镜水无风也自波。莫言春度芳菲尽，别有中流采芰荷。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咏柳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</w:rPr>
        <w:t>碧玉妆成一树高，万条垂下绿丝绦。不知细叶谁裁出，二月春风似剪刀。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回乡偶书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少小离家老大回，乡音无改鬓毛衰。儿童相见不相识，笑问客从何处来。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t>离别家乡岁月多，近来人事半消磨。惟有门前镜湖水，春风不改旧时波。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instrText xml:space="preserve"> HYPERLINK "https://sou-yun.cn/javascript: ShowPoemAuthorProfile(13993, "%E5%94%90", "%E5%AD%9F%E6%B5%A9%E7%84%B6", "poem_title_36514")"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唐·孟浩然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zh-TW" w:eastAsia="zh-TW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zh-TW" w:eastAsia="zh-TW"/>
        </w:rPr>
        <w:t>与崔二十一游镜湖寄包贺二公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zh-TW" w:eastAsia="zh-TW"/>
        </w:rPr>
      </w:pPr>
      <w:r>
        <w:rPr>
          <w:rFonts w:hint="eastAsia"/>
          <w:color w:val="auto"/>
          <w:sz w:val="24"/>
          <w:lang w:val="zh-TW" w:eastAsia="zh-TW"/>
        </w:rPr>
        <w:t>试览镜湖物，中流到底清。不知鲈鱼味，但识鸥鸟情。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zh-TW" w:eastAsia="zh-TW"/>
        </w:rPr>
      </w:pPr>
      <w:r>
        <w:rPr>
          <w:rFonts w:hint="eastAsia"/>
          <w:color w:val="auto"/>
          <w:sz w:val="24"/>
          <w:lang w:val="zh-TW" w:eastAsia="zh-TW"/>
        </w:rPr>
        <w:t>帆得樵风送，春逢谷雨晴。将探夏禹穴，稍背越王城。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zh-TW" w:eastAsia="zh-TW"/>
        </w:rPr>
      </w:pPr>
      <w:r>
        <w:rPr>
          <w:rFonts w:hint="eastAsia"/>
          <w:color w:val="auto"/>
          <w:sz w:val="24"/>
          <w:lang w:val="zh-TW" w:eastAsia="zh-TW"/>
        </w:rPr>
        <w:t>府掾有包子，文章推贺生。沧浪醉后唱，因此寄同声。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zh-TW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"https://sou-yun.cn/Query.aspx?type=poem1&amp;id=36467" \t "https://sou-yun.cn/_blank"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zh-TW" w:eastAsia="zh-TW"/>
        </w:rPr>
        <w:t>题大禹寺义公禅房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zh-TW" w:eastAsia="zh-TW"/>
        </w:rPr>
      </w:pPr>
      <w:r>
        <w:rPr>
          <w:rFonts w:hint="eastAsia"/>
          <w:color w:val="auto"/>
          <w:sz w:val="24"/>
          <w:lang w:val="en-US" w:eastAsia="zh-CN"/>
        </w:rPr>
        <w:t>义公习禅处，结构依空林。户外一峰秀，阶前群壑深。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夕阳连雨足，空翠落庭阴。看取莲花净，应知不染心。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zh-TW" w:eastAsia="zh-TW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zh-TW" w:eastAsia="zh-TW"/>
        </w:rPr>
        <w:t>耶溪泛舟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zh-TW" w:eastAsia="zh-TW"/>
        </w:rPr>
      </w:pPr>
      <w:r>
        <w:rPr>
          <w:rFonts w:hint="eastAsia"/>
          <w:color w:val="auto"/>
          <w:sz w:val="24"/>
          <w:lang w:val="zh-TW" w:eastAsia="zh-TW"/>
        </w:rPr>
        <w:t>落景余清辉，轻桡弄溪渚。泓澄爱水物，临泛何容与。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zh-TW" w:eastAsia="zh-TW"/>
        </w:rPr>
      </w:pPr>
      <w:r>
        <w:rPr>
          <w:rFonts w:hint="eastAsia"/>
          <w:color w:val="auto"/>
          <w:sz w:val="24"/>
          <w:lang w:val="zh-TW" w:eastAsia="zh-TW"/>
        </w:rPr>
        <w:t>白首垂钓翁，新妆浣纱女。相看似相识，脉脉不得语。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zh-TW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zh-TW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zh-TW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"https://sou-yun.cn/javascript: ShowPoemAuthorProfile(18440, "%E5%94%90", "%E7%8E%8B%E6%98%8C%E9%BE%84", "poem_title_8728")"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唐·王昌龄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越女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越女作桂舟，还将桂为楫。湖上水渺漫，清江初可涉。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摘取芙蓉花，莫摘芙蓉叶。将归问夫婿，颜色何如妾。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送欧阳会稽之任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怀禄贵心赏，东流山水长。官移会稽郡，地迩上虞乡。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缓带屏纷杂，渔舟临讼堂。逶迤回溪趣，猿啸飞鸟行。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万室霁朝雨，千峰迎夕阳。辉辉远洲映，暧暧澄湖光。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白发有高士，青春期上皇。应须枉车歇，为我访荷裳。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唐·李白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别储邕之剡中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借问剡中道，东南指越乡。舟从广陵去，水入会稽长。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竹色溪下绿，荷花镜里香。辞君向天姥，拂石卧秋霜。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梦游天姥吟留别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color w:val="auto"/>
          <w:sz w:val="24"/>
        </w:rPr>
        <w:t>海客</w:t>
      </w:r>
      <w:r>
        <w:rPr>
          <w:rFonts w:hint="eastAsia"/>
          <w:color w:val="auto"/>
          <w:sz w:val="24"/>
          <w:lang w:eastAsia="zh-CN"/>
        </w:rPr>
        <w:t>谈瀛洲，烟涛微茫信难求。越人语天姥，云</w:t>
      </w:r>
      <w:r>
        <w:rPr>
          <w:rFonts w:hint="eastAsia"/>
          <w:color w:val="auto"/>
          <w:sz w:val="24"/>
          <w:lang w:val="en-US" w:eastAsia="zh-CN"/>
        </w:rPr>
        <w:t>霞</w:t>
      </w:r>
      <w:r>
        <w:rPr>
          <w:rFonts w:hint="eastAsia"/>
          <w:color w:val="auto"/>
          <w:sz w:val="24"/>
          <w:lang w:eastAsia="zh-CN"/>
        </w:rPr>
        <w:t>明灭或可睹。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天姥连天向天横，势拔五岳掩赤城。天台四万八千丈，对此欲倒东南倾。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我欲因之梦吴越，一夜飞度镜湖月。湖月照我影，送我至剡溪。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谢公宿处今尚在，渌水荡漾清猿啼。脚著谢公屐，身登青云梯。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半壁见海日，空中闻天鸡。千岩万转路不定，迷花倚石忽已暝。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熊咆龙吟殷岩泉，栗深林兮惊层巅。云青青兮欲雨，水澹澹兮生烟。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列缺霹雳，丘峦崩摧。洞天石扉，訇然中开。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青冥浩荡不见底，日月照耀金银台。霓为衣兮风为马，云之君兮纷纷而来下。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虎鼓瑟兮鸾回车，仙之人兮列如麻。忽魂悸以魄动，恍惊起而长嗟。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惟觉时之枕席，失向来之烟霞。世间行乐亦如此，古来万事东流水。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别君去时何时还？且放白鹿青崖间，须行即骑访名山。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安能摧眉折腰事权贵，使我不得开心</w:t>
      </w:r>
      <w:r>
        <w:rPr>
          <w:color w:val="auto"/>
          <w:sz w:val="24"/>
        </w:rPr>
        <w:t>颜！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唐·杜甫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8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壮游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2"/>
          <w:lang w:val="en-US" w:eastAsia="zh-CN"/>
        </w:rPr>
        <w:t>节选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枕戈忆勾践，渡浙想秦皇。蒸鱼闻匕首，除道哂要章。越女天下白，鉴湖五月凉。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剡溪蕴秀异，欲罢不能忘。归帆拂天姥，中岁贡旧乡。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唐·崔颢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舟行入剡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鸣棹下东阳，回舟入剡乡。青山行不尽，绿水去何长。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 xml:space="preserve">地气秋仍湿，江风晚渐凉。山梅犹作雨，溪橘未知霜。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谢客文逾盛，林公未可忘。多惭越中好，流恨阅时芳。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唐·刘长卿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送荀八过山阴旧县兼寄剡中诸官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访旧山阴县，扁舟到海涯。故林嗟满岁，春草忆佳期。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晚景千峰乱，晴江一鸟迟。桂香留客处，枫暗泊舟时。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旧石曹娥篆，空山夏禹祠。剡溪多隐吏，君去道相思。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唐·皇甫冉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秋夜宿严维宅</w:t>
      </w:r>
      <w:r>
        <w:rPr>
          <w:rFonts w:hint="eastAsia"/>
          <w:color w:val="auto"/>
          <w:sz w:val="24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昔闻玄度宅，门向会稽峰。君住东湖下，清风继旧踪。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秋深临水月，夜半隔山钟。世故多离别，良宵讵可逢。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唐·钱起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山斋读书寄时校书杜叟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日爱蘅茅下，闲观山海图。幽人自守朴，穷谷也名</w:t>
      </w:r>
      <w:r>
        <w:rPr>
          <w:rFonts w:hint="eastAsia"/>
          <w:color w:val="auto"/>
          <w:sz w:val="24"/>
          <w:lang w:val="en-US" w:eastAsia="zh-CN"/>
        </w:rPr>
        <w:t>愚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隔岭知溪雨，新泉到户枢。丛兰齐稚子，蟠木老潜夫。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记戴时过剡，游仙惯入壶。濠梁时一访，庄叟亦吾徒。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唐·灵一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江行寄张舍人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客程终日风尘苦，蓬转还家未有期。林色晓分残雪后，角声寒奏落帆时。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月高星使东看远，云破霜鸿北度迟。流荡此心难共说，千峰澄霁隔琼枝。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唐·朱放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剡溪行却寄新别者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潺湲寒溪上，自此成离别。回首望归人，移舟逢暮雪。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频行识草树，渐老伤年发。唯有白云心，为向东山月。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唐·秦系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晚秋拾遗朱放访山居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不逐时人后，终年独闭关。家中贫自乐，石上卧常闲。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坠栗添新味，寒花带老颜。侍臣当献纳，那得到空山。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山中崔大夫有书相问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客在烟霞里，闲闲逐狎鸥。终年常裸足，连日半蓬头。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带月乘渔艇，迎寒绽鹿裘。已于人事少，多被挂冠留。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素业堆千卷，清风至一丘。苍黄倒藜杖，伛偻睹银钩。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迹愧巢由隐，才非管乐俦。从来自多病，不是傲王侯。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唐·司空曙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闲居寄苗发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渐向浮生老，前期竟若何。独身居处静，永夜坐时多。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厌逐青林客，休吟白雪歌。支公有遗寺，重与谢安过。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唐·李端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宿兴善寺后堂池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草堂高树下，月向后池生。野客如僧静，新荷共水平。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锦鳞沉不食，绣羽乱相鸣。即事思江海，谁能万里行。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color w:val="auto"/>
          <w:szCs w:val="21"/>
          <w:lang w:val="en-US" w:eastAsia="zh-CN"/>
        </w:rPr>
      </w:pPr>
      <w:r>
        <w:rPr>
          <w:rFonts w:hint="default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送诸暨裴少府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  <w:lang w:val="en-US" w:eastAsia="zh-CN"/>
        </w:rPr>
        <w:t>山公访嵇绍，赵武见韩侯。事去恩犹在，名成泪却流。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  <w:lang w:val="en-US" w:eastAsia="zh-CN"/>
        </w:rPr>
        <w:t>一官同北去，千里赴南州。才子清风后，无贻相府忧。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唐·皎然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饮茶歌诮崔石使君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越人遗我剡溪茗，采得金牙爨金鼎。素瓷雪色缥沫香，何似诸仙琼蕊浆。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一饮涤昏寐，情来朗爽满天地。再饮清我神，忽如飞雨洒轻尘。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三饮便得道，何须苦心破烦恼。此物清高世莫知，世人饮酒多自欺。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愁看毕卓瓮间夜，笑向陶潜篱下时。崔侯啜之意不已，狂歌一曲惊人耳。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孰知茶道全尔真，唯有丹丘得如此。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唐·陆羽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不羡黄金罍，不羡白玉杯。不羡朝入省，不羡暮入台。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惟羡西江水，曾向金陵城下来。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孟郊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 xml:space="preserve">越中山水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日觉耳目胜，我来山水州。蓬瀛若仿佛，田野如泛浮。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碧嶂几千绕，清泉万余流。莫穷合沓步，孰尽派别游。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越水净难污，越天阴易收。气鲜无隐物，目视远更周。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举俗媚葱蒨，连冬撷芳柔。菱湖有</w:t>
      </w:r>
      <w:r>
        <w:rPr>
          <w:rFonts w:hint="eastAsia"/>
          <w:color w:val="auto"/>
          <w:sz w:val="24"/>
          <w:lang w:val="en-US" w:eastAsia="zh-CN"/>
        </w:rPr>
        <w:t>余</w:t>
      </w:r>
      <w:r>
        <w:rPr>
          <w:rFonts w:hint="eastAsia"/>
          <w:color w:val="auto"/>
          <w:sz w:val="24"/>
          <w:lang w:eastAsia="zh-CN"/>
        </w:rPr>
        <w:t>翠，茗圃无荒畴。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赏异忽已远，探奇诚淹留。永言终南色，去矣销人忧。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唐·杨巨源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奉酬端公春雪见寄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造化多情状物亲，剪花铺玉万重新。闲飘上路呈丰岁，狂舞中庭学醉春。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兴逸何妨寻剡客，唱高还肯寄巴人。遥知独立芝兰阁，满眼清光压俗尘。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唐·权德舆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送上虞丞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越郡佳山水，清江接上虞。计程航一苇，试吏佐双凫。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云壑窥仙籍，风谣验地图。因寻黄绢字，为我吊曹盱。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唐·李绅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"https://sou-yun.cn/Query.aspx?type=poem1&amp;id=27006" \t "https://sou-yun.cn/_blank"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若耶溪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岚光花影绕山阴，山转花稀到碧浔。倾国美人妖艳远，凿山良冶铸炉深。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凌波莫惜临妆面，莹锷当期出匣心。应是蛟龙长不去，若耶秋水尚沈沈。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 xml:space="preserve">禹庙 </w:t>
      </w:r>
    </w:p>
    <w:p>
      <w:pPr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削平水土穷沧海，畚锸东南尽会稽。山拥翠屏朝玉帛，穴通金阙架云霓。</w:t>
      </w:r>
    </w:p>
    <w:p>
      <w:pPr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秘文镂石藏青壁，宝检封云化紫泥。清庙万年长血食，始知明德与天齐。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唐·刘禹锡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送曹璩归越中旧隐诗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行尽潇湘万里馀，少逢知已忆吾庐。数间茅屋闲临水，一盏秋灯夜读书。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地远何当随计吏，策成终自诣公车。剡中若问连州事，唯有千山画不如。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"https://sou-yun.cn/Query.aspx?type=poem1&amp;id=17265" \t "https://sou-yun.cn/_blank"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送元简上人适越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孤云出岫本无依，胜境名山即是归。久向吴门游好寺，还思越水洗尘机。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浙江涛惊狮子吼，稽岭峰疑灵鹫飞。更入天台石桥去，垂珠璀璨拂三衣。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唐·白居易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"https://sou-yun.cn/Query.aspx?type=poem1&amp;id=14047" \t "https://sou-yun.cn/_blank"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酬微之夸镜湖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我嗟身老岁方徂，君更官高兴转孤。军门郡阁曾闲否，禹穴耶溪得到无。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酒盏省陪波卷白，骰盘思共彩呼卢。一泓镜水谁能羡，自有胸中万顷湖。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泛春池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白苹湘渚曲，绿筱剡溪口。各在天一涯，信美非吾有。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何如此庭内，水竹交左右。霜竹百千竿，烟波六七亩。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泓澄动阶砌，澹泞映户牖。蛇皮细有纹，镜面清无垢。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主人过桥来，双童扶一叟。恐污清泠波，尘缨先抖擞。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波上一叶舟，舟中一尊酒。酒开舟不系，去去随所偶。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或绕蒲浦前，或泊桃岛后。未拨落杯花，低冲拂面柳。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半酣迷所在，倚榜兀回首。不知此何处，复是人寰否?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谁知始疏凿，几主相传受。杨家去云远，田氏将非久。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天与爱水人，终焉落吾手。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"https://sou-yun.cn/javascript: ShowPoemAuthorProfile(14615, "%E5%94%90", "%E5%85%83%E7%A8%B9", "poem_title_6378")"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唐·元稹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"https://sou-yun.cn/Query.aspx?type=poem1&amp;id=6378" \t "https://sou-yun.cn/_blank"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游云门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遥泉滴滴度更迟，秋夜霜天入竹扉。明月自随山影去，清风长送白云归。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instrText xml:space="preserve"> HYPERLINK "https://sou-yun.cn/javascript: ShowPoemAuthorProfile(18148, "%E5%94%90", "%E7%89%9F%E8%9E%8D", "poem_title_19738")"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唐·牟融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instrText xml:space="preserve"> HYPERLINK "https://sou-yun.cn/Query.aspx?type=poem1&amp;id=19738" \t "https://sou-yun.cn/_blank"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题竹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潇洒碧玉枝，清风追晋贤。数点渭川雨，一缕湘江烟。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不见凤皇尾，谁识珊瑚鞭。柯亭丁相遇，惊听奏钧天。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唐·姚合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 xml:space="preserve">送朱庆馀越州归觐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乡书落姓名，太守拜亲荣。访我波涛郡，还家雾雨城。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海山窗外近，镜水世间清。何计随君去，邻墙过此生。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唐·贾岛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夕思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秋宵已难曙，漏向二更分。我忆山水坐，虫当寂寞闻。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洞庭风落木，天姥月离云。会自东浮去，将何欲致君。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唐·李德裕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剡桂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昔闻红桂枝，独秀龙门侧。越叟遗数株，周人未尝识。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平生爱桂树，攀玩无由得。君子知我心，因之为羽翼。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岂烦嘉客誉，且就清阴息。来自天姥岑，长凝翠岚色。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芬芳世所绝，偃蹇枝渐直。琼叶润不凋，珠英粲如织。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犹疑翡翠宿，相待鹓雏食。宁止暂淹留，终当更封植。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唐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朱庆馀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啄木儿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丁丁向晚急还稀，啄遍庭槐未肯归。终日与君除蠹害，莫嫌无事不频飞。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早梅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天然根性异，万物尽难陪。自古承春早，严冬斗雪开。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艳寒宜雨露，香冷隔尘埃。堪把依松竹，良涂一处栽。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唐·高骈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 xml:space="preserve">筇竹杖寄僧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坚轻筇竹杖，一枝有九节。寄与沃洲僧，闲步青山月。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唐·方干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上郑员外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color w:val="auto"/>
          <w:sz w:val="24"/>
        </w:rPr>
        <w:t>为郡至公兼</w:t>
      </w:r>
      <w:r>
        <w:rPr>
          <w:rFonts w:hint="eastAsia"/>
          <w:color w:val="auto"/>
          <w:sz w:val="24"/>
          <w:lang w:eastAsia="zh-CN"/>
        </w:rPr>
        <w:t>至察，古今能有几多人。忧民亦似清吟苦，守节还如未达贫。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利刃从前堪切</w:t>
      </w:r>
      <w:r>
        <w:rPr>
          <w:color w:val="auto"/>
          <w:sz w:val="24"/>
        </w:rPr>
        <w:t>玉，澄潭到底不容尘。潜夫岂合干旌旆，甘棹渔舟下</w:t>
      </w:r>
      <w:r>
        <w:rPr>
          <w:rFonts w:hint="eastAsia"/>
          <w:color w:val="auto"/>
          <w:sz w:val="24"/>
        </w:rPr>
        <w:fldChar w:fldCharType="begin"/>
      </w:r>
      <w:r>
        <w:rPr>
          <w:rFonts w:hint="eastAsia"/>
          <w:color w:val="auto"/>
          <w:sz w:val="24"/>
        </w:rPr>
        <w:instrText xml:space="preserve"> HYPERLINK "javascript:DisplayWord(20873);" </w:instrText>
      </w:r>
      <w:r>
        <w:rPr>
          <w:rFonts w:hint="eastAsia"/>
          <w:color w:val="auto"/>
          <w:sz w:val="24"/>
        </w:rPr>
        <w:fldChar w:fldCharType="separate"/>
      </w:r>
      <w:r>
        <w:rPr>
          <w:color w:val="auto"/>
          <w:sz w:val="24"/>
        </w:rPr>
        <w:t>钓纶</w:t>
      </w:r>
      <w:r>
        <w:rPr>
          <w:rFonts w:hint="eastAsia"/>
          <w:color w:val="auto"/>
          <w:sz w:val="24"/>
        </w:rPr>
        <w:fldChar w:fldCharType="end"/>
      </w:r>
      <w:r>
        <w:rPr>
          <w:color w:val="auto"/>
          <w:sz w:val="24"/>
        </w:rPr>
        <w:t>。</w:t>
      </w:r>
    </w:p>
    <w:p>
      <w:pPr>
        <w:rPr>
          <w:rFonts w:hint="eastAsia"/>
          <w:b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李侍御上虞别业</w:t>
      </w:r>
    </w:p>
    <w:p>
      <w:pPr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  <w:lang w:val="en-US" w:eastAsia="zh-CN"/>
        </w:rPr>
        <w:t>满目亭台嘉木繁，燕蝉吟语不为喧。昼潮势急吞诸岛，暑雨声回露半村。</w:t>
      </w:r>
    </w:p>
    <w:p>
      <w:pPr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  <w:lang w:val="en-US" w:eastAsia="zh-CN"/>
        </w:rPr>
        <w:t>真为援毫方掩卷，常因按曲便开尊。若将明月为俦侣，应把清风遗子孙。</w:t>
      </w:r>
    </w:p>
    <w:p>
      <w:pPr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  <w:lang w:val="en-US" w:eastAsia="zh-CN"/>
        </w:rPr>
        <w:t>绣羽惊弓离果上，红鳞见饵出蒲根。寻君未要先敲竹，且棹渔舟入大门。</w:t>
      </w: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牡丹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不逢盛暑不冲寒，种子成丛用法难。醉眼若为抛去得，狂心更拟折来看。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凌霜烈火吹无艳，裛露阴霞晒不干。莫道娇红怕风雨，经时犹自未凋残。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唐·陈端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以剡笺赠陈待诏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云母光笼玉杵温，得来原自剡溪濆。清</w:t>
      </w:r>
      <w:r>
        <w:rPr>
          <w:rFonts w:hint="eastAsia"/>
          <w:color w:val="auto"/>
          <w:sz w:val="24"/>
          <w:lang w:val="en-US" w:eastAsia="zh-CN"/>
        </w:rPr>
        <w:t>涵</w:t>
      </w:r>
      <w:r>
        <w:rPr>
          <w:rFonts w:hint="eastAsia"/>
          <w:color w:val="auto"/>
          <w:sz w:val="24"/>
          <w:lang w:eastAsia="zh-CN"/>
        </w:rPr>
        <w:t>天姥岭头雪，润带金庭谷口云。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九万未充王内史，百番聊赠杜参军。从知醉里纵横墨，不到羊欣白练裙。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u w:val="none"/>
          <w:lang w:eastAsia="zh-CN"/>
        </w:rPr>
        <w:t>唐·吴融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u w:val="non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山居喜友人相访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秋雨空山夜，非君上此来。高于剡溪雪，一棹到门回。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唐·齐己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荆门勉怀寄道林寺诸友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荣枯得失理昭然，谁斅离骚更问天。生下便知真梦幻，老来何必叹流年。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清风不变诗应在，明月无踪道可传。珍重匡庐沃洲主，拂衣抛却好林泉。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唐·李观象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纸帐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清悬四面剡溪霜，高卧梅花月半床。茧瓮有天春不老，瑶台无夜雪生香。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觉来虚白神光发，睡去清闲好梦长。一枕总觉尘土气，何妨留我白云乡。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宋·赵湘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剡中唐郎中所居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古柳垂溪水，当门系雪舟。开樽延白鸟，扫树带清秋。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阁上看华顶，窗中见沃洲。寻常投剌少，来即是诗流。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宋·陈尧佐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题上虞兰芎山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岩岩一峰千万寻，微茫楼阁寒云深。巡州佐吏倚栏久，泠泠天籁清尘心。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宋·林逋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 xml:space="preserve">送越倅杨屯田赴阙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越中分治罢，山水别来初。诗景多留石，船痕半载书。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野程江树远，公宴郡楼虚。看塞严徐召，清风满直庐。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宋·石待旦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和史纶游沃洲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灵峰锁峨峨，空门长寂寂。东晋萃</w:t>
      </w:r>
      <w:r>
        <w:rPr>
          <w:rFonts w:hint="eastAsia"/>
          <w:color w:val="auto"/>
          <w:sz w:val="24"/>
          <w:lang w:eastAsia="zh-CN"/>
        </w:rPr>
        <w:t>群</w:t>
      </w:r>
      <w:r>
        <w:rPr>
          <w:rFonts w:hint="eastAsia"/>
          <w:color w:val="auto"/>
          <w:sz w:val="24"/>
        </w:rPr>
        <w:t>贤，荒凉存旧</w:t>
      </w:r>
      <w:r>
        <w:rPr>
          <w:rFonts w:hint="eastAsia"/>
          <w:color w:val="auto"/>
          <w:sz w:val="24"/>
          <w:lang w:eastAsia="zh-CN"/>
        </w:rPr>
        <w:t>迹</w:t>
      </w:r>
      <w:r>
        <w:rPr>
          <w:rFonts w:hint="eastAsia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惟有陇头云，不改当年色。台殿势相高，巍巍侵紫极。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虚堂千尺松，寒姿标挺特。日暮天风生，鸟散林烟碧。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涧泉清冷冷，可以荡烦臆。融结本天然，胜绝非人力。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我知谁</w:t>
      </w:r>
      <w:r>
        <w:rPr>
          <w:rFonts w:hint="eastAsia"/>
          <w:color w:val="auto"/>
          <w:sz w:val="24"/>
          <w:lang w:eastAsia="zh-CN"/>
        </w:rPr>
        <w:t>复</w:t>
      </w:r>
      <w:r>
        <w:rPr>
          <w:rFonts w:hint="eastAsia"/>
          <w:color w:val="auto"/>
          <w:sz w:val="24"/>
        </w:rPr>
        <w:t>来，还同我观昔。无烟下高岑，回首长叹息。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宋·范仲淹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"https://sou-yun.cn/Query.aspx?type=poem1&amp;id=171792" \t "https://sou-yun.cn/_blank"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题翠峰院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  <w:r>
        <w:rPr>
          <w:rFonts w:hint="eastAsia"/>
          <w:color w:val="auto"/>
          <w:sz w:val="24"/>
          <w:lang w:val="en-US" w:eastAsia="zh-CN"/>
        </w:rPr>
        <w:t>翠峰高与白云闲，吾祖曾居水石间。千载家风应未坠，子孙还解爱青山。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清风谣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清风何处来，先此高高台。兰丛国香起，桂枝天籁回。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飘飘度清汉，浮云安在哉。万古郁结心，一旦为君开。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有客慰所思，临风久徘徊。神若游华胥，身疑立天台。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极渴饮沆瀣，大暑执琼瑰。旷如携松丘，腾上烟霞游。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熙如揖庄老，语人逍遥道。朱弦鼓其薰，可以解吾民，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沧浪比其清，可以濯吾缨。愿此阳春时，勿使飘暴生。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千灵无结愠，万卉不摧荣。庶几宋玉赋，聊广楚王情。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宋·晏殊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留题越州石氏山斋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书仙十阁壮儒宫，灵越山川宝势雄。岫柏亚香侵几席，岩花回影入帘栊。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千秋碧锁东南竹，一水清含旦暮风。文酒雅宜频燕集，谢家兰玉有新丛。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宋·刘述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"https://sou-yun.cn/Query.aspx?type=poem1&amp;id=91574" \t "https://sou-yun.cn/_blank"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五泄山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翠屏千叠水潺潺，一簇青鸳杳霭间。惜是晚年逢此境，悔将前眼看他山。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瀑飞萝磴终难画，龙蛰岩云秪暂闲。薄宦劳人无计住，可嗟归去又尘寰。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宋·赵抃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次韵程给事谒禹庙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鉴水为功利一州，至今称颂古诸侯。渔樵早暮馀波及，耋老思贤尚涕流。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宋·曾巩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忆越中梅 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浣沙亭北小山梅，兰渚移来手自栽。今日旧林冰雪地，冷香幽艳向谁开？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宋·石牧之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题仰孝子适堂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羡君高蹈喜幽居，悬席尤多长者车。落叶满阶风任扫，素檐延月景常虚。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四时催老何曾较，万虑关心亦自如。诗酒为娱应笑我，区区怀绂岂多余。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宋·王元肃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送石深之归沃洲诗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沃洲林外数峰青，归去谁知汉客星。为我寄声猿与鹤，菟裘吾亦老金庭。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宋·王藻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吊义塾诗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谁将义塾绘成图，想见弦歌盛鲁洙。石氏遗风今复振，窦郎阴骘也应如。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从交当世知名士，羞死平生狥利夫。异日青衿拜堂下，可怜不及见公仪。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Arial" w:hAnsi="Arial" w:cs="Arial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Arial" w:hAnsi="Arial" w:cs="Arial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宋·范钺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送罗正之年兄出使二浙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紫泥封诏出蓬莱，</w:t>
      </w:r>
      <w:r>
        <w:rPr>
          <w:rFonts w:hint="eastAsia"/>
          <w:color w:val="auto"/>
          <w:sz w:val="24"/>
          <w:lang w:val="en-US" w:eastAsia="zh-CN"/>
        </w:rPr>
        <w:t>且</w:t>
      </w:r>
      <w:r>
        <w:rPr>
          <w:rFonts w:hint="eastAsia"/>
          <w:color w:val="auto"/>
          <w:sz w:val="24"/>
          <w:lang w:eastAsia="zh-CN"/>
        </w:rPr>
        <w:t>指东南倚宪台。千里忽惊霜斧去，百城争望锦衣来。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  <w:r>
        <w:rPr>
          <w:rFonts w:hint="eastAsia"/>
          <w:color w:val="auto"/>
          <w:sz w:val="24"/>
          <w:lang w:eastAsia="zh-CN"/>
        </w:rPr>
        <w:t>浙江气象心先到，吴俗奸媮胆欲摧。天姥旧山还好在，应寻乡老一裴徊。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宋·丁执礼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送程给事知越州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"https://sou-yun.cn/javascript: ShowPoemAuthorProfile(21974, "%E5%AE%8B", "%E4%B8%81%E6%89%A7%E7%A4%BC", "poem_title_55400")"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 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晓辞龙尾下青冥，持节东南一镇并。共治蚤分天子寄，暮来今颂里民声。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吟高郢雪谁能拟，韵敌壶冰凛更清。遥想棠阴多暇日，江风吹角绕蓬瀛。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宋·王安石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寄丁中允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人生九州间，泛泛水中木。漂浮随风波，邂逅得相触。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始我与夫子，得官同一州。相逢皆偶然，情义乃绸缪。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我于人事疏，而子久矣修。磨砻以成我，德大不可酬。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乖离今六年，念子未尝休。岂不道相逢，但得顷刻留。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欣喜不满颜，长年抱离忧。古人有所思，千里驾车牛。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如何咫尺间，而不与予游。顾惜五斗米，无辜自拘囚。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念彼磊落者，心颜两惭羞。剡山碧榛榛，剡水日夜流。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山行若无巇，水浅亦可舟。使君子所善，来檄自可求。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color w:val="auto"/>
          <w:sz w:val="24"/>
          <w:lang w:eastAsia="zh-CN"/>
        </w:rPr>
        <w:t>何时得后来，待予南山头。</w:t>
      </w:r>
      <w:r>
        <w:rPr>
          <w:rFonts w:hint="eastAsia"/>
          <w:color w:val="auto"/>
          <w:sz w:val="24"/>
          <w:lang w:val="en-US" w:eastAsia="zh-CN"/>
        </w:rPr>
        <w:t>何时有来意</w:t>
      </w:r>
      <w:r>
        <w:rPr>
          <w:rFonts w:hint="eastAsi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eastAsia="zh-CN"/>
        </w:rPr>
        <w:t>，</w:t>
      </w:r>
      <w:r>
        <w:rPr>
          <w:rFonts w:hint="eastAsia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en-US" w:eastAsia="zh-CN"/>
        </w:rPr>
        <w:t>待子南山头。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宋·曾孝宗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送越帅程公辟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虎符分镇浙江东，舣棹都门使旆雄。双桨徘徊枌社日，高牙摇曳剡溪风。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蓬莱阁宴公书简，贺监</w:t>
      </w:r>
      <w:r>
        <w:rPr>
          <w:rFonts w:hint="eastAsia"/>
          <w:color w:val="auto"/>
          <w:sz w:val="24"/>
          <w:lang w:val="en-US" w:eastAsia="zh-CN"/>
        </w:rPr>
        <w:t>湖浮</w:t>
      </w:r>
      <w:r>
        <w:rPr>
          <w:rFonts w:hint="eastAsia"/>
          <w:color w:val="auto"/>
          <w:sz w:val="24"/>
          <w:lang w:eastAsia="zh-CN"/>
        </w:rPr>
        <w:t>狱榜空。行听越民歌德政，</w:t>
      </w:r>
      <w:r>
        <w:rPr>
          <w:rFonts w:hint="eastAsia"/>
          <w:color w:val="auto"/>
          <w:sz w:val="24"/>
          <w:lang w:val="en-US" w:eastAsia="zh-CN"/>
        </w:rPr>
        <w:t>及</w:t>
      </w:r>
      <w:r>
        <w:rPr>
          <w:rFonts w:hint="eastAsia"/>
          <w:color w:val="auto"/>
          <w:sz w:val="24"/>
          <w:lang w:eastAsia="zh-CN"/>
        </w:rPr>
        <w:t>还青琐见旌忠。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宋·韦骧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又和简夫闲居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  <w:t>雨余秋气逼幽斋</w:t>
      </w:r>
      <w:r>
        <w:rPr>
          <w:rFonts w:hint="eastAsia" w:ascii="楷体" w:hAnsi="楷体" w:cs="楷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  <w:t>时动新篇雅奏谐</w:t>
      </w:r>
      <w:r>
        <w:rPr>
          <w:rFonts w:hint="eastAsia" w:ascii="楷体" w:hAnsi="楷体" w:cs="楷体"/>
          <w:color w:val="auto"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  <w:t>不是溪山清耳目</w:t>
      </w:r>
      <w:r>
        <w:rPr>
          <w:rFonts w:hint="eastAsia" w:ascii="楷体" w:hAnsi="楷体" w:cs="楷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  <w:t>自缘</w:t>
      </w:r>
      <w:r>
        <w:rPr>
          <w:rFonts w:hint="eastAsia" w:ascii="楷体" w:hAnsi="楷体" w:cs="楷体"/>
          <w:color w:val="auto"/>
          <w:sz w:val="24"/>
          <w:szCs w:val="24"/>
          <w:lang w:val="en-US" w:eastAsia="zh-CN"/>
        </w:rPr>
        <w:t>冰</w:t>
      </w:r>
      <w:r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  <w:t>雪满襟</w:t>
      </w:r>
      <w:r>
        <w:rPr>
          <w:rFonts w:hint="eastAsia" w:ascii="楷体" w:hAnsi="楷体" w:cs="楷体"/>
          <w:color w:val="auto"/>
          <w:sz w:val="24"/>
          <w:szCs w:val="24"/>
          <w:lang w:val="en-US" w:eastAsia="zh-CN"/>
        </w:rPr>
        <w:t>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  <w:t>荣名疣赘心都弃</w:t>
      </w:r>
      <w:r>
        <w:rPr>
          <w:rFonts w:hint="eastAsia" w:ascii="楷体" w:hAnsi="楷体" w:cs="楷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  <w:t>世事毫毛力</w:t>
      </w:r>
      <w:r>
        <w:rPr>
          <w:rFonts w:hint="eastAsia" w:ascii="楷体" w:hAnsi="楷体" w:cs="楷体"/>
          <w:color w:val="auto"/>
          <w:sz w:val="24"/>
          <w:szCs w:val="24"/>
          <w:lang w:val="en-US" w:eastAsia="zh-CN"/>
        </w:rPr>
        <w:t>已</w:t>
      </w:r>
      <w:r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  <w:t>排</w:t>
      </w:r>
      <w:r>
        <w:rPr>
          <w:rFonts w:hint="eastAsia" w:ascii="楷体" w:hAnsi="楷体" w:cs="楷体"/>
          <w:color w:val="auto"/>
          <w:sz w:val="24"/>
          <w:szCs w:val="24"/>
          <w:lang w:val="en-US" w:eastAsia="zh-CN"/>
        </w:rPr>
        <w:t>。</w:t>
      </w:r>
      <w:r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  <w:t>唯有鉴湖风月近</w:t>
      </w:r>
      <w:r>
        <w:rPr>
          <w:rFonts w:hint="eastAsia" w:ascii="楷体" w:hAnsi="楷体" w:cs="楷体"/>
          <w:color w:val="auto"/>
          <w:sz w:val="24"/>
          <w:szCs w:val="24"/>
          <w:lang w:val="en-US" w:eastAsia="zh-CN"/>
        </w:rPr>
        <w:t>，</w:t>
      </w:r>
      <w:r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  <w:t>贺公前迹可为侪</w:t>
      </w:r>
      <w:r>
        <w:rPr>
          <w:rFonts w:hint="eastAsia" w:ascii="楷体" w:hAnsi="楷体" w:cs="楷体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cs="楷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cs="楷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cs="楷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宋·华镇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放马涧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宋体" w:cs="楷体"/>
          <w:color w:val="auto"/>
          <w:sz w:val="24"/>
          <w:szCs w:val="24"/>
          <w:lang w:val="en-US" w:eastAsia="zh-CN"/>
        </w:rPr>
        <w:t>春草茸茸涧水清，路人犹记昔时名。金羁纵后双蹄逸，想见风前蹀躞声。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宋·释显忠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石缝梅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宋体" w:cs="楷体"/>
          <w:color w:val="auto"/>
          <w:sz w:val="24"/>
          <w:szCs w:val="24"/>
        </w:rPr>
      </w:pPr>
      <w:r>
        <w:rPr>
          <w:rFonts w:hint="eastAsia" w:ascii="楷体" w:hAnsi="楷体" w:eastAsia="宋体" w:cs="楷体"/>
          <w:color w:val="auto"/>
          <w:sz w:val="24"/>
          <w:szCs w:val="24"/>
        </w:rPr>
        <w:t>根埋山骨几百载，但怪生物偏有私。春前受气地犹冷，雪里暗开人未知。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宋体" w:cs="楷体"/>
          <w:color w:val="auto"/>
          <w:sz w:val="24"/>
          <w:szCs w:val="24"/>
        </w:rPr>
      </w:pPr>
      <w:r>
        <w:rPr>
          <w:rFonts w:hint="eastAsia" w:ascii="楷体" w:hAnsi="楷体" w:eastAsia="宋体" w:cs="楷体"/>
          <w:color w:val="auto"/>
          <w:sz w:val="24"/>
          <w:szCs w:val="24"/>
        </w:rPr>
        <w:t>自将孤石比坚性，不与众木争芳姿。惆怅无言</w:t>
      </w:r>
      <w:r>
        <w:rPr>
          <w:rFonts w:hint="eastAsia" w:ascii="楷体" w:hAnsi="楷体" w:cs="楷体"/>
          <w:color w:val="auto"/>
          <w:sz w:val="24"/>
          <w:szCs w:val="24"/>
          <w:lang w:val="en-US" w:eastAsia="zh-CN"/>
        </w:rPr>
        <w:t>为</w:t>
      </w:r>
      <w:r>
        <w:rPr>
          <w:rFonts w:hint="eastAsia" w:ascii="楷体" w:hAnsi="楷体" w:eastAsia="宋体" w:cs="楷体"/>
          <w:color w:val="auto"/>
          <w:sz w:val="24"/>
          <w:szCs w:val="24"/>
        </w:rPr>
        <w:t>真赏，栏干独倚觉多时。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宋·石公弼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题北山松轩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梢云阻日引清风，抱石盘根造物工。凌厉四时同一色，不知何岁植岩中。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宋·石公揆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呈给事中吕金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正道鞭人不可移，赖君鼎鼐有撑支。中和二字擎天柱，孝弟一心扶世师。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报国自知肝胆壮，埋头只恐鬓毛悲。梅窗有约灯花落，信我生平送子诗。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浩轩书怀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自乐溪山夜月明，平生不贫一官清。良心自许忠君愿，大道还期养寿情。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休叹双毛霜雪染，难言半世笏簪荣。归来独守衡门事，满目春光柳织莺。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宋·卢天骥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游南岩山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不着乌纱只岸巾，寻山还得爱山人。半空飞雨侵衣润，入座晴岚照眼新。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风过松杉犹</w:t>
      </w:r>
      <w:r>
        <w:rPr>
          <w:rFonts w:hint="eastAsia"/>
          <w:color w:val="auto"/>
          <w:sz w:val="24"/>
          <w:lang w:eastAsia="zh-CN"/>
        </w:rPr>
        <w:t>蕴</w:t>
      </w:r>
      <w:r>
        <w:rPr>
          <w:rFonts w:hint="eastAsia" w:eastAsia="宋体"/>
          <w:color w:val="auto"/>
          <w:sz w:val="24"/>
          <w:lang w:eastAsia="zh-CN"/>
        </w:rPr>
        <w:t>藉，雪消岩壑更精神。何时亦把任公钓，坐钓日东横海鳞。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宋·李光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东山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才贤国运每相关，出处公遭典午间。梦里铅华浑脉脉，萧中芳迹尚班班。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始高霄汉鸿飞远，终惜云巢凤不还。好是南阳扶汉鼎，勋名千古仰东山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宋·王铚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剡溪月下泛舟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岁残清夜一溪澄，更爱千峰霁月升。天地高低银色界，山川表里玉壶冰。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裘单拥火宜无倦，石响舟行恐不胜。休数兴来并兴尽，兹游今古亦何曾。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宋·赵鼎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自越趋明上虞道中和季申梅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孤标亦自惜幽姿，折赠行人第几枝。万斛清愁江上雨，曾看结子欲黄时。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天与清芬心自知，丛林深处出纤枝。发明无限春消息，正是风霜作恶时。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宋·曾几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陆务观题云门草堂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陆子家风有自来，胸中所患却多才。学如大令仓盛笔，文似若耶溪转雷。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襟抱极知非世俗，簿书那解作氛埃。集贤旧体君拈出，诗卷从今盥水开。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宋·石延庆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题鉴轩诗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一轩曾以鉴为名，轩下方池彻底清。坐客不须频拂拭，主人犹恐太分明。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一尘不染元无物，万象俱涵岂有情。堪笑越湖三百里，等闲风浪不曾平。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宋·王十朋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关岭遇雪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路近剡溪春雪深，此行有愧子猷寻。驱驰千里争蜗角，孤负扁舟自在心。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东园小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阁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丹粉一新昌龄有诗次韵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小园小</w:t>
      </w:r>
      <w:r>
        <w:rPr>
          <w:rFonts w:hint="eastAsia"/>
          <w:color w:val="auto"/>
          <w:sz w:val="24"/>
          <w:lang w:val="en-US" w:eastAsia="zh-CN"/>
        </w:rPr>
        <w:t>阁</w:t>
      </w:r>
      <w:r>
        <w:rPr>
          <w:rFonts w:hint="eastAsia" w:eastAsia="宋体"/>
          <w:color w:val="auto"/>
          <w:sz w:val="24"/>
          <w:lang w:eastAsia="zh-CN"/>
        </w:rPr>
        <w:t>无奇新，但喜有酒堪娱宾。西畴种秫可自酿，不用勤买抛青春。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月明星稀乌择木，吾爱吾庐堪寓目。须知主父五鼎珍，不似王猷数竿竹。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丈夫未遇当安贫，带经且作锄园人。诗酒过从老兄弟，一笑可破双眉颦。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见说西园相继辟，好将因果同栽植。子孙清白世相传，莫同阮氏分南北。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清白泉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圣人达节犹憎盗，志士清心肯饮贪。试向卧龙山下酌，世间无似此甘泉。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清白堂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钱清地古思刘宠，泉白堂虚忆范公。印绶纷纷会稽守，谁能无愧一贤风。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范文正公祠堂诗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堂堂范公真天人，配我仁祖为元臣。材兼文武怀经纶，先忧后乐不为身。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上与夔卨相等伦，正色朝端批逆鳞。三黜愈光名愈闻，一麾东游禹所巡。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作诗怀蠡祠季真，卧龙山麓井久湮。绠而汲之清且新，堂于其旁记厥因。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名标清白垂不泯，规尔官师意谆谆。洗贪濯盗思还淳，人亡迹在嗟己陈。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断碑往往埋荆榛，后人不识真天人。但能日饮堂中春，使君好事贤且仁。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治民律己惟公遵，登堂感</w:t>
      </w:r>
      <w:r>
        <w:rPr>
          <w:rFonts w:hint="eastAsia" w:cs="Times New Roman"/>
          <w:color w:val="auto"/>
          <w:sz w:val="24"/>
          <w:szCs w:val="24"/>
          <w:lang w:eastAsia="zh-CN"/>
        </w:rPr>
        <w:t>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怀斯人。刻石绘像扬清芬，丹青炳耀如麒麟。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凛然如生见如亲，躬修祀事率幕宾。手酌寒泉羞涧蘋，一酌清我僚吏民。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再酌为国清簪绅，要将清白风无垠。庶俾范公遗志伸，公乎为仙为明神。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为泽为瑞为星辰，当宁焦劳思若人，九原唤起清边尘。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宋·喻良能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题钱清江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 w:eastAsia="宋体"/>
          <w:color w:val="auto"/>
          <w:sz w:val="24"/>
          <w:lang w:eastAsia="zh-CN"/>
        </w:rPr>
        <w:t>不受百钱馈，从兹号钱清。至今千载后，犹得仰佳名。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宋·陆游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落梅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  <w:lang w:val="en-US" w:eastAsia="zh-CN"/>
        </w:rPr>
        <w:t>雪虐风号愈凛然，花中气节最高坚。过时自会飘零去，耻向东君更乞怜。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/>
          <w:color w:val="auto"/>
          <w:lang w:val="en-US" w:eastAsia="zh-CN"/>
        </w:rPr>
      </w:pPr>
      <w:r>
        <w:rPr>
          <w:rFonts w:hint="default"/>
          <w:color w:val="auto"/>
          <w:sz w:val="24"/>
        </w:rPr>
        <w:t>醉折残梅一两枝，不妨桃李自逢时。向来冰雪凝严地，力斡春回竟是谁？</w:t>
      </w: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游山西村</w:t>
      </w:r>
    </w:p>
    <w:p>
      <w:pPr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  <w:lang w:val="en-US" w:eastAsia="zh-CN"/>
        </w:rPr>
        <w:t>莫笑农家腊酒浑，丰年留客足鸡豚。山重水复疑无路，柳暗花明又一村。</w:t>
      </w:r>
    </w:p>
    <w:p>
      <w:pPr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  <w:lang w:val="en-US" w:eastAsia="zh-CN"/>
        </w:rPr>
        <w:t>箫鼓追随春社近，衣冠简朴古风存。从今若许闲乘月，拄杖无时夜叩门。</w:t>
      </w:r>
    </w:p>
    <w:p>
      <w:pPr>
        <w:rPr>
          <w:rFonts w:hint="eastAsia"/>
          <w:color w:val="auto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病起书怀</w:t>
      </w:r>
    </w:p>
    <w:p>
      <w:pPr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  <w:lang w:val="en-US" w:eastAsia="zh-CN"/>
        </w:rPr>
        <w:t>病骨支离纱帽宽，孤臣万里客江干。位卑未敢忘忧国，事定犹须待阖棺。</w:t>
      </w:r>
    </w:p>
    <w:p>
      <w:pPr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  <w:lang w:val="en-US" w:eastAsia="zh-CN"/>
        </w:rPr>
        <w:t>天地神灵扶庙社，京华父老望和銮。出师一表通今古，夜半挑灯更细看。</w:t>
      </w:r>
    </w:p>
    <w:p>
      <w:pPr>
        <w:rPr>
          <w:rFonts w:hint="default"/>
          <w:color w:val="auto"/>
          <w:sz w:val="24"/>
          <w:lang w:val="en-US" w:eastAsia="zh-CN"/>
        </w:rPr>
      </w:pPr>
    </w:p>
    <w:p>
      <w:pPr>
        <w:rPr>
          <w:rFonts w:hint="default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default" w:ascii="楷体" w:hAnsi="楷体" w:eastAsia="楷体" w:cs="楷体"/>
          <w:b/>
          <w:bCs/>
          <w:color w:val="auto"/>
          <w:sz w:val="24"/>
          <w:szCs w:val="22"/>
        </w:rPr>
        <w:t>书室名可斋或问其义作诗告之</w:t>
      </w:r>
    </w:p>
    <w:p>
      <w:pPr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</w:rPr>
        <w:t>得福常廉祸自轻，坦然无愧亦无惊。平生秘诀今相付，只向君心可处行。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卜算子·咏梅</w:t>
      </w:r>
    </w:p>
    <w:p>
      <w:pPr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t>驿外断桥边，寂寞开无主。已是黄昏独自愁，更著风和雨。</w:t>
      </w:r>
    </w:p>
    <w:p>
      <w:pPr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t>无意苦争春，一任群芳妒。零落成泥碾作尘，只有香如故。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宋·杨万里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宿梁总之宅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四面环溪溪外山，置身浑在水云间。山中隐者头如雪，清夜安眠白昼闲。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宋·石墪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章安祥符寺御坐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章安古县治，湫隘仍嚣尘。何为金玉舆，下游江海滨。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奸臣肆欺诞，明主怀忧勤。祸乱防未然，斯言可书绅。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</w:rPr>
        <w:t>宋·石斗文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答朱元晦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病枕经年卧沃洲，满庭枫叶入吟秋。书来如见故人面，读了还添尘世愁。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忧国至今遗白发，穷经空自愧前修。武夷休作相思梦，我已甘心老此丘。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宋·朱熹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观书有感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半亩方塘一鉴开，天光云影共徘徊。问渠哪得清如许，为有源头活水来。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石子重兄示诗留别次韵为谢三首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此道知君着意深，不嫌枯淡苦难禁。更须涵养钻研力，强矫无忘此日心。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克己工夫日用间，知君此意久晞颜。摛文妄意输朋益，何</w:t>
      </w:r>
      <w:r>
        <w:rPr>
          <w:rFonts w:hint="eastAsia"/>
          <w:color w:val="auto"/>
          <w:sz w:val="24"/>
          <w:lang w:val="en-US" w:eastAsia="zh-CN"/>
        </w:rPr>
        <w:t>似</w:t>
      </w:r>
      <w:r>
        <w:rPr>
          <w:rFonts w:hint="eastAsia"/>
          <w:color w:val="auto"/>
          <w:sz w:val="24"/>
        </w:rPr>
        <w:t>书绅有订顽。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喜见熏成百里春，更惭谦诲极谆谆。愿言勉尽精微蕴，风俗期君使再淳。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</w:pPr>
      <w:r>
        <w:rPr>
          <w:rFonts w:ascii="楷体" w:hAnsi="楷体" w:eastAsia="楷体" w:cs="楷体"/>
          <w:b/>
          <w:bCs/>
          <w:color w:val="auto"/>
          <w:sz w:val="24"/>
        </w:rPr>
        <w:t>宋·</w:t>
      </w: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吕声之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和王子宽韵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绿荫千重竹，清流一带溪。子真耕谷口，杨震讲关西。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手摘星辰近，名登泰华齐。古来公相业，谁不起锄犁。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题陈岩庵寄诸兄弟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地接丹丘姥岭赊，山盘曲折状如蛇。每因过此瞻双陇，何必从旁置万家。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孝弟本根时润泽，诗书种子日萌芽。到来岂但春秋祀，酌水何妨一献花。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宋·王阮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lang w:val="en-US" w:eastAsia="zh-CN"/>
        </w:rPr>
        <w:instrText xml:space="preserve"> HYPERLINK "https://sou-yun.cn/Query.aspx?type=poem1&amp;id=71531" \t "https://sou-yun.cn/_blank" </w:instrText>
      </w:r>
      <w:r>
        <w:rPr>
          <w:rFonts w:hint="eastAsia" w:ascii="楷体" w:hAnsi="楷体" w:eastAsia="楷体" w:cs="楷体"/>
          <w:b/>
          <w:bCs/>
          <w:color w:val="auto"/>
          <w:sz w:val="24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曹娥庙</w:t>
      </w:r>
      <w:r>
        <w:rPr>
          <w:rFonts w:hint="eastAsia" w:ascii="楷体" w:hAnsi="楷体" w:eastAsia="楷体" w:cs="楷体"/>
          <w:b/>
          <w:bCs/>
          <w:color w:val="auto"/>
          <w:sz w:val="24"/>
          <w:lang w:val="en-US" w:eastAsia="zh-CN"/>
        </w:rPr>
        <w:fldChar w:fldCharType="end"/>
      </w: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英哉神女此江干，德与馀姚舜一般。碧草凄凄埋玉冷，清风凛凛矗天寒。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val="en-US" w:eastAsia="zh-CN"/>
        </w:rPr>
        <w:t>求生古患为仁害，处死今知得所难。我自裴徊不忍去，非干潮小故盘桓。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eastAsia="楷体_GB2312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eastAsia="楷体_GB2312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b/>
          <w:bCs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b/>
          <w:bCs/>
          <w:color w:val="auto"/>
          <w:sz w:val="24"/>
        </w:rPr>
      </w:pPr>
      <w:r>
        <w:rPr>
          <w:rFonts w:ascii="楷体" w:hAnsi="楷体" w:eastAsia="楷体" w:cs="楷体"/>
          <w:b/>
          <w:bCs/>
          <w:color w:val="auto"/>
          <w:sz w:val="24"/>
        </w:rPr>
        <w:t>宋·楼钥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送孙子祥赴新昌主簿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高士不为簿，子严论独殊。不遭何不可，而况主簿乎。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夫君岂其裔，南明筮仕初。要知官无卑，禄可代耕锄。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正须勾小稽，使民能乐输。矧复兼尉曹，鼠窃随除驱。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两职去民近，亨途此权舆。君诚吾里秀，贤厚素有余。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埋蛇有阴德，映雪读古书。起家决儒科，乡评足名誉。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妻以兄之子，相与久相娱。小别不足惜，未免掺子祛。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邑境连台剡，好山环四隅。二子丞邻封，川陆通舟车。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乘兴或一往，径欲造庭除。公余想续文，尤当惜居诸。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会看兴公赋，掷地金声如。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color w:val="auto"/>
          <w:szCs w:val="21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eastAsia="zh-CN"/>
        </w:rPr>
        <w:t>石通直挽词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籍甚新昌族，直成万石家。源流端有自，悃愊更无华。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奉职冰同洁，持身璧不瑕。庆门传未艾，兰玉茁新芽。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宋·黄度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隆荫堂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意得壶觞外，心清杖屦间。簿书休吏早，花鸟向人闲。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宋·石宗万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呈詹居中在东都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飞腾红日下逍遥，始信男儿志气高。自养文章千载重，人争名利一时豪。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林中自古无樗木，池上于今有凤毛。谩托江山都是梦，衣冠阀阅在焚膏。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宋·苏泂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 xml:space="preserve">书紫芝卷后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为爱君诗清入骨，每常吟便学推敲。明知箧笥篇篇有，百度逢来百度抄。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梅花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清贞表独立，半蕊便风流。信有魁天下，群芳未转头。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得句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马步山逾险，舟行水未通。驭风为道号，啮雪是家风。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自许清如玉，从教臭似铜。人生几两屐，老去一飘蓬。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宋·岳珂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奉礼帖赞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群贤修禊，书法遂东。永欣之传，盛于越中。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褚虽莫留，犹有远公。至今千岩，飒然清风。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宋·刘克庄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送薛明府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长官三载内，屡被督邮嗔。镇静</w:t>
      </w:r>
      <w:r>
        <w:rPr>
          <w:rFonts w:hint="eastAsia"/>
          <w:color w:val="auto"/>
          <w:sz w:val="24"/>
          <w:lang w:eastAsia="zh-CN"/>
        </w:rPr>
        <w:t>笞</w:t>
      </w:r>
      <w:r>
        <w:rPr>
          <w:rFonts w:hint="eastAsia"/>
          <w:color w:val="auto"/>
          <w:sz w:val="24"/>
        </w:rPr>
        <w:t>刑少，公清县库贫。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减租沾野老，扫榻待诗人。只恐凫飞后，民间事事新。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宋·张侃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 xml:space="preserve">范园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隐之立异酌贪泉，直使吾名四海传。得似范公全雅志，只将清白遗时贤。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宋·赵昀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赐新昌王祖洽致仕诗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袖手长才世路轻，爱闲哪肯鬻荣名。挂冠便欲辞金阙，策杖还归老石城。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适意不论三仕喜，传家惟有十分清。林间佳趣真恬退，时向濂泉自濯缨。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宋·释文珦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 xml:space="preserve">冯深居宰会稽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诏辟稽山县，清风在一琴。那知致君术，不是字民心。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官舍桐阴合，圜扉草色深。退衙人吏散，应共野僧吟。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宋·陈著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寿王修斋枢密（名爚）四首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南津梅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凛凛霜雪根，拍拍天地仁。皎皎枝上花，卷舒几冬春。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结实调古鼎，味深薄俗颦。珍重不尽用，严风护南津。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采若竹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楚楚青琅玕，亭亭上碧落。层层凛秋棱，不与春芳约。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动摇清风生，尘浊空万壑。常时一味静，水月环采若。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霜杰菊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的的芳种传，足足清气结。鲜鲜擢寒丛，色正香自冽。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世人岂不爱，或者随境别。木落百草黄，独也寿霜杰。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石林松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矫矫千尺强，苍苍起层阴。纷纷相投依，百鸟谐春吟。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风饕冰雪严，谁共岁晚心。独鹤从何来，徘徊行石林。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 xml:space="preserve">元夕风雨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明日又元日，村祠一鬨人。溪山浑是雨，镫火若为春。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忍见饥成鬼，痴将饱望神。谁知生意处，官好自忧民。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 xml:space="preserve">嵊县次韵赵主簿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为长于斯愧善群，那当世事日轮云。吾宁忤俗少行志，谁忍欺民上负君。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临政可能皆冉季，读书均欲致华勋。有澹台者良知我，嘉惠新诗不敢闻。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宋·俞浙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题剡西赵氏重修谱序复缀铭诗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簪缨家世旧蝉联，唐宋逾今几百年。谱牒喜瞻先代盛，诗书尤羡后昆贤。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遗安莫谓无仁术，报德应知有义田。清献芳名诚不泯，一琴一鹤至今传。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u w:val="singl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u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u w:val="none"/>
          <w:lang w:eastAsia="zh-CN"/>
        </w:rPr>
        <w:t>宋·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u w:val="none"/>
          <w:lang w:val="en-US" w:eastAsia="zh-CN"/>
        </w:rPr>
        <w:t>姚勉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u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u w:val="none"/>
          <w:lang w:eastAsia="zh-CN"/>
        </w:rPr>
        <w:t>题廉泉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u w:val="none"/>
          <w:lang w:eastAsia="zh-CN"/>
        </w:rPr>
      </w:pPr>
      <w:r>
        <w:rPr>
          <w:rFonts w:hint="eastAsia"/>
          <w:color w:val="auto"/>
          <w:sz w:val="24"/>
          <w:u w:val="none"/>
          <w:lang w:eastAsia="zh-CN"/>
        </w:rPr>
        <w:t>凛凛清献公，盛德世所仪。当年章贡治，去止琴鹤随。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u w:val="none"/>
          <w:lang w:eastAsia="zh-CN"/>
        </w:rPr>
      </w:pPr>
      <w:r>
        <w:rPr>
          <w:rFonts w:hint="eastAsia"/>
          <w:color w:val="auto"/>
          <w:sz w:val="24"/>
          <w:u w:val="none"/>
          <w:lang w:eastAsia="zh-CN"/>
        </w:rPr>
        <w:t>于水取廉泉，于人识濂溪。廉泉水之清，濂溪道之师。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u w:val="none"/>
          <w:lang w:eastAsia="zh-CN"/>
        </w:rPr>
      </w:pPr>
      <w:r>
        <w:rPr>
          <w:rFonts w:hint="eastAsia"/>
          <w:color w:val="auto"/>
          <w:sz w:val="24"/>
          <w:u w:val="none"/>
          <w:lang w:eastAsia="zh-CN"/>
        </w:rPr>
        <w:t>斯濂愿力学，彼廉犹可为。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u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u w:val="none"/>
          <w:lang w:eastAsia="zh-CN"/>
        </w:rPr>
        <w:t>雪后同友人观梅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u w:val="none"/>
          <w:lang w:eastAsia="zh-CN"/>
        </w:rPr>
      </w:pPr>
      <w:r>
        <w:rPr>
          <w:rFonts w:hint="eastAsia"/>
          <w:color w:val="auto"/>
          <w:sz w:val="24"/>
          <w:u w:val="none"/>
          <w:lang w:eastAsia="zh-CN"/>
        </w:rPr>
        <w:t>檐珠沥沥雪初晴，酒滴寒槽杂溜声。旋釂梅花斟夜月，人间那得个般清。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eastAsia="楷体_GB2312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eastAsia="楷体_GB2312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eastAsia="楷体_GB2312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宋·刘黻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六友诗寄林景云留寿国林道初俞季渊·静友（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兰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静友性不凡，惟嗜土石瘦。与草似无瘉，於吾如有旧。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抱独足养真，韬芳何深茂。清风苦好事，揄扬古今宙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六友诗寄林景云留寿国林道初俞季渊·直友（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竹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直友古耐交，莫问三两个。玉立君子姿，足以警吾惰。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虚心内有容，劲节老无挫。荒远亲旧违，得汝乃自贺。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六友诗寄林景云留寿国林道初俞季渊·净友（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莲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净友何亭亭，修洁得自性。本生淤泥中，乃与玉同莹。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一净消万暑，特立起群敬。色香非色香，是谓花之圣。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六友诗寄林景云留寿国林道初俞季渊·高友（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松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高友住山中，无心涉尘圃。山中有明月，明月照栖鹭。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幽人眠不成，披衣起</w:t>
      </w:r>
      <w:r>
        <w:rPr>
          <w:rFonts w:hint="eastAsia"/>
          <w:color w:val="auto"/>
          <w:sz w:val="24"/>
          <w:lang w:val="en-US" w:eastAsia="zh-CN"/>
        </w:rPr>
        <w:t>闲</w:t>
      </w:r>
      <w:r>
        <w:rPr>
          <w:rFonts w:hint="eastAsia"/>
          <w:color w:val="auto"/>
          <w:sz w:val="24"/>
          <w:lang w:eastAsia="zh-CN"/>
        </w:rPr>
        <w:t>步。相得静无际，勿讶秦官污。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六友诗寄林景云留寿国林道初俞季渊·节友（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菊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节友独爱秋，相得匪迟暮。受气惟至正，睟见黄与素。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饱谙风露味，甘守烟霞痼。如何千载人，仅一渊明遇。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六友诗寄林景云留寿国林道初俞季渊·清友（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清友天赋完，岁晚树独暖。粲此白玉英，瑟彼清庙瓒。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香自根中来，冰雪匪压断。一见一回老，殷勤呼茗碗。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元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>·宋无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送陈衡中之越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见说会稽郡，风流如晋时。贫惟将母去，清不要人知。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修竹王猷宅，春风夏禹祠。到官游有暇，好寄剡中诗。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b/>
          <w:bCs/>
          <w:color w:val="auto"/>
          <w:sz w:val="24"/>
        </w:rPr>
      </w:pPr>
      <w:r>
        <w:rPr>
          <w:rFonts w:ascii="楷体" w:hAnsi="楷体" w:eastAsia="楷体" w:cs="楷体"/>
          <w:b/>
          <w:bCs/>
          <w:color w:val="auto"/>
          <w:sz w:val="24"/>
        </w:rPr>
        <w:t>元·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>许谦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送诸暨俞州判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北风萧萧吹江芦，清霜载道冰在须。奚奴束书催上车，政成卷旆归京都。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暨阳眇处天一隅，里闾凋瘵烦爬梳。负戈攘臂众暴寡，探囊胠箧争捐躯。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天民秉彝同好德，椎牛端为饥寒驱。倅州宽惠别淑慝，瘅恶岂必连妻孥。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甘棠蔽芾有馀荫，百里宁谧无援桴。存心忠孝本天性，为政固与常人殊。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寿昌自乐归河中，希文隐忧居江湖。白云舍近毕至愿，青霄路迥宁踌躇。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b/>
          <w:bCs/>
          <w:color w:val="auto"/>
          <w:sz w:val="24"/>
        </w:rPr>
      </w:pPr>
      <w:r>
        <w:rPr>
          <w:rFonts w:ascii="楷体" w:hAnsi="楷体" w:eastAsia="楷体" w:cs="楷体"/>
          <w:b/>
          <w:bCs/>
          <w:color w:val="auto"/>
          <w:sz w:val="24"/>
        </w:rPr>
        <w:t>元·潘音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反北山嘲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达人知进退，曲士岂同谋。尽使藏身去，谁当为国忧。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</w:rPr>
        <w:t>烟霞成痼癖，声价藉巢由</w:t>
      </w:r>
      <w:r>
        <w:rPr>
          <w:rFonts w:hint="eastAsia"/>
          <w:color w:val="auto"/>
          <w:sz w:val="24"/>
          <w:lang w:eastAsia="zh-CN"/>
        </w:rPr>
        <w:t>。</w:t>
      </w:r>
      <w:r>
        <w:rPr>
          <w:rFonts w:hint="eastAsia"/>
          <w:color w:val="auto"/>
          <w:sz w:val="24"/>
          <w:lang w:val="en-US" w:eastAsia="zh-CN"/>
        </w:rPr>
        <w:t>虎啸雄心在，胡为鹤唳愁。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元·董龙孙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自题诗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先梅横铁杆，清影照波中。林下相吟赏，幽闲兴不穷。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元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>·</w:t>
      </w: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董钜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陶趣公自题诗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结庐对南山，凿池贮清流。开窗俯池水，种柏池上头。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峨然立屏幛，迥隔南山陬。参差叶交接，屈铁枝相樛。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枝叶固后凋，更见落日稠。涓涓夜雨木，霭霭晨烟浮。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光翠落地冷，黛色当庭幽。叶香秋可食，将斯凤来游。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风兮杳不至，百鸟喧啾啾。山翁厌烦聒，驱驱不能留。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默晚相对引，频酌杯相酹。醉歌坐屏下，濯足弄聒沤。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身老发并白，嗟哉谁与俦。拟结岁寒操，不变风霜秋。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树柏为自适，树松贻酒谋。松柏当重培，厥德宜再修。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柏老树在庭，遇者思遗休。岂知叶公松，远与甘棠侔。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元</w:t>
      </w:r>
      <w:r>
        <w:rPr>
          <w:rFonts w:hint="eastAsia" w:ascii="楷体" w:hAnsi="楷体" w:eastAsia="楷体" w:cs="楷体"/>
          <w:b/>
          <w:bCs/>
          <w:color w:val="auto"/>
          <w:sz w:val="24"/>
        </w:rPr>
        <w:t>·</w:t>
      </w:r>
      <w:r>
        <w:rPr>
          <w:rFonts w:hint="eastAsia" w:ascii="楷体" w:hAnsi="楷体" w:eastAsia="楷体" w:cs="楷体"/>
          <w:b/>
          <w:bCs/>
          <w:color w:val="auto"/>
          <w:sz w:val="24"/>
          <w:lang w:eastAsia="zh-CN"/>
        </w:rPr>
        <w:t>王冕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听雪轩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飞来便与雨声别，坐久甚忧天下寒。清极自然梅有韵，夜阑却喜竹平安。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洛阳处士门深闭，剡曲先生琴不弹。想在此时情思好，煮茶可笑老陶酸。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墨梅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我家洗砚池头树，朵朵花开淡墨痕。不要人夸颜色好，只留清气满乾坤。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素梅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平生固守冰霜操，不与繁花一样情。岁晏溪头春意足，是谁看得最分明？</w:t>
      </w:r>
    </w:p>
    <w:p>
      <w:pPr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rPr>
          <w:rFonts w:hint="eastAsia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元·杨维桢</w:t>
      </w: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湖上感事漫成四绝奉寄玉山</w:t>
      </w:r>
      <w:r>
        <w:rPr>
          <w:rFonts w:hint="default" w:ascii="Times New Roman" w:hAnsi="Times New Roman" w:eastAsia="楷体" w:cs="Times New Roman"/>
          <w:b/>
          <w:bCs/>
          <w:color w:val="auto"/>
          <w:sz w:val="24"/>
          <w:szCs w:val="22"/>
          <w:lang w:eastAsia="zh-CN"/>
        </w:rPr>
        <w:t>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其二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湖水明于镜，湖泥浊似泾。只应苌血在，染得水华清。</w:t>
      </w:r>
    </w:p>
    <w:p>
      <w:pPr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法吏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法吏本止虐，非以虐为屠。仁君除肉刑，仁吏泣丹书。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况以私怒逞，锻炼及非辜。冥理绝好还，天网元费疏。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怀哉沈姆诫，可但俱焚如。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元·宋褧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赠僧别传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</w:rPr>
        <w:t>越中海影接山光，更著招提著色妆。珍重道人多雅致，尽收清气入诗囊。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元·钱宰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宅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德民双竹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此君一本森双干，恰似孤竹生夷齐。清风节操终并立，明月环佩长相携。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或骑两龙齐上下，又挟苍凤随高低。何当联镳入云去，玉笙吹向瑶池西。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元·凌云翰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为安道题墨竹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何事清风满剡溪，琅玕长得与云齐。此君若得王猷见，兴尽应须为品题。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元·张昱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 xml:space="preserve">送蔡孝廉回侍母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暨阳有蔡宗盟府，能以力耕侍其母。怀橘之名早已传，分椹之心壮如故。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我尝使驿至其家，有花有柳当门户。虽非郭泰可榆柳，且有茅容具鸡黍。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暨阳之邑邻上虞，大舜遗风尚千古。蔡乎，蔡乎，清川既东不再西，白日过时不再午。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扬雄爱日著新训，甘旨温凊不厌斁。人皆有母我独无，西望同安心更苦。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汝归何以献高堂，遗汝瑶华慰迟暮。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明·胡奎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上虞太守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有美金闺彦，才名海内多。古称清白吏，今尚孝廉科。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日照黄金节，风鸣白玉珂。弦歌传鲁颂，书法擅虞戈。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燕寝严兵卫，宾筵设礼罗。清尊开北海，乌舫载东坡。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欲拜车尘下，其如鹤发何。未随童子马，先辱右军鹅。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学比雷鸣缶，文惭凤掷梭。愿公施化雨，留意育菁莪。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明·吕升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default" w:ascii="楷体" w:hAnsi="楷体" w:eastAsia="楷体" w:cs="楷体"/>
          <w:b/>
          <w:bCs/>
          <w:color w:val="auto"/>
          <w:sz w:val="24"/>
          <w:szCs w:val="22"/>
          <w:lang w:eastAsia="zh-CN"/>
        </w:rPr>
        <w:t>中秋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t>八月十五凉气肃，万里月光清可掬。人皆携手赏明月，我向南窗把书读。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t>乃知天道无偏思，茅檐虽陋光亦分。旁搜奥旨有真味，岂在盘馔罗膻荤。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t>近来风俗殊不古，比屋豪奢何足数。吾侪勉力追前修，毋惰可志贻人羞。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t>时哉一去难再得，愿惜分阴进明德。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明·章廷瑞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赠温如杨公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广文寥落坐无毡，官舍相亲又一年。每爱吟哦消白日，</w:t>
      </w:r>
      <w:r>
        <w:rPr>
          <w:rFonts w:hint="eastAsia"/>
          <w:color w:val="auto"/>
          <w:sz w:val="24"/>
          <w:lang w:eastAsia="zh-CN"/>
        </w:rPr>
        <w:t>懒</w:t>
      </w:r>
      <w:r>
        <w:rPr>
          <w:color w:val="auto"/>
          <w:sz w:val="24"/>
        </w:rPr>
        <w:t>将穷达问苍天。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高风自足惊流俗，朴行真堪继昔贤。安得子陵江上去，钓竿同坐月中船。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明·宋濂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挽尚书杨和如公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sz w:val="24"/>
        </w:rPr>
      </w:pPr>
      <w:r>
        <w:rPr>
          <w:sz w:val="24"/>
        </w:rPr>
        <w:t>文星昨夜殒秋台，清白官常安在哉。宪典煌煌悬日月，爰书凛凛壮风雷。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sz w:val="24"/>
        </w:rPr>
      </w:pPr>
      <w:r>
        <w:rPr>
          <w:sz w:val="24"/>
        </w:rPr>
        <w:t>瑶天际此骖鸾去，华表他年化鹤来。似续箕裘嗟伯道，大招旅榇泪盈腮。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明·吕不用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松云丘壑吟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长松落落有正气，其势直欲摩苍冥。朝为岚气夕为霭，松上松下扬清氛。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eastAsia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eastAsia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明·佚名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清风岭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清泉不与盗泉同，何事贤侯忍腹空？从此区区朱母岭，行人今古挹清风。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明·吴与弼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 xml:space="preserve">胡贰令索诗题尊府方伯公一曲轩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画省高车久已悬，花封才子正青年。鉴湖一曲幽栖处，明月清风水拍天。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明·魏骥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咏松花石</w:t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2"/>
          <w:lang w:eastAsia="zh-CN"/>
        </w:rPr>
        <w:t>（二首）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sz w:val="24"/>
        </w:rPr>
      </w:pPr>
      <w:r>
        <w:rPr>
          <w:sz w:val="24"/>
        </w:rPr>
        <w:t>莫论前身与后身，亭亭特立气凌云。坚贞长抱冰霜操，浑厚全无斧凿痕。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sz w:val="24"/>
        </w:rPr>
      </w:pPr>
      <w:r>
        <w:rPr>
          <w:sz w:val="24"/>
        </w:rPr>
        <w:t>万里康干何日到，一拳蓬股几时分。从容向我资吟啸，不学荒郊似虎蹲。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康干发轫越流沙，懒入平原宰相家。鬼斧任施坚不磷，贞姿长保洁无暇。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静依清泚滋芳润，屹候晴曦炫彩霞。拟兴璆琳同作贡，何惭重译到中华。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寄新昌吕教授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sz w:val="24"/>
        </w:rPr>
      </w:pPr>
      <w:r>
        <w:rPr>
          <w:sz w:val="24"/>
        </w:rPr>
        <w:t>黉宫勇彻广文毡，不道辞荣二十年。啮檗飡冰甘晚节，怀喻匿瑾迈前贤。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  <w:r>
        <w:rPr>
          <w:sz w:val="24"/>
        </w:rPr>
        <w:t>寻真云外登天姥，种术春深入彩烟。乘兴有时能过我，扫门专候剡溪船。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明·甄完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忆丽泽杨夫子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石城多名家，杨氏居其首。历数宋元来，簪缨奕懻有。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其间肥遁翁，庭前栽五柳。不慕金如山，不羡印如斗。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贞心傲岁寒，松柏为益友。雪溪宗楚公，石鼓山聋叟。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二老真宿儒，三人敬而久。朝夕相追随，谈笑惟诗酒。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秋来看菊花，约定九月九，对月解愁颜，临风开笑口。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寻幽跨鹤行，踏雪骑驴走。惟兹丽泽轩，芳名流不朽。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both"/>
        <w:textAlignment w:val="auto"/>
        <w:rPr>
          <w:rFonts w:eastAsia="楷体_GB2312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both"/>
        <w:textAlignment w:val="auto"/>
        <w:rPr>
          <w:rFonts w:eastAsia="楷体_GB2312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 w:firstLineChars="0"/>
        <w:jc w:val="both"/>
        <w:textAlignment w:val="auto"/>
        <w:rPr>
          <w:rFonts w:eastAsia="楷体_GB2312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明·甄圭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抵京报名入诗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诏许儒生谒凤池，礼官传引肃威仪。万名未上明廷对，一字先通圣主知。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自分有缘逢至理，只惭无术济当时。倘容清白相传去，不计功名入手迟。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明·梁炬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赠给事中杨公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奇才卓越浙东杨，明察犹同日月光。一点持公端不易，片言折狱又何详。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细民乐业欢声接，奸</w:t>
      </w:r>
      <w:r>
        <w:rPr>
          <w:rFonts w:hint="eastAsia"/>
          <w:color w:val="auto"/>
          <w:sz w:val="24"/>
          <w:lang w:eastAsia="zh-CN"/>
        </w:rPr>
        <w:t>竖</w:t>
      </w:r>
      <w:r>
        <w:rPr>
          <w:color w:val="auto"/>
          <w:sz w:val="24"/>
        </w:rPr>
        <w:t>潜踪弊革藏。自此岭南风化盛，姓名吹播九重香。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明·周敬之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赠都宪仲子杨声洪还绍兴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清白传家自古今，云礽亹亹出儒林。严君笃守冰霜操，贤嗣能存继述心。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遐弥交章闻北阙，始终声誉重南金。到家耆旧如相问，为报新承雨露深。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明·杨声鸣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赋得烟山寄潘鲁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为爱烟山景，蓬壶未足夸。黄精肥土壤，白术长泥沙。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</w:rPr>
        <w:t>淡泊都堂宅，清廉布政家。寻幽如有意，无酒我来赊。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明·潘祯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怀砚友杨君却庵诗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四知遗泽远，三渡发源长。伟绩昭都宪，懿徽仰侍郎。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</w:rPr>
        <w:t>严君游泮沼，伯父继缥缃。世习诗书业，生居清白堂。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明·庄昶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一乐堂为何都宪作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往年重庆拜诗迟，一乐而今更许诗。厚积何人真自管，皇天老眼更谁欺。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平生读易羲亲见，终日焚香邵亦知。俯仰不须呼孟子，本无愧怍是吾师。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明·吕光洵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竹轩诗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硕人卧空谷，云构得幽林。素节凌秋色，高枝结暮阴。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惠风宜阮啸，流月引嵇琴。为问同栖者，何人最赏音。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明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王阳明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忆鉴湖友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长见人来说，扁舟每独游。春风梅市晚，月色鉴湖秋。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空有烟霞好，犹为尘世留。自今当勇往，先与报江鸥。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明·徐渭</w:t>
      </w: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题兰竹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/>
          <w:color w:val="auto"/>
          <w:sz w:val="24"/>
          <w:lang w:val="en-US" w:eastAsia="zh-CN"/>
        </w:rPr>
      </w:pPr>
      <w:r>
        <w:rPr>
          <w:rFonts w:hint="default"/>
          <w:color w:val="auto"/>
          <w:sz w:val="24"/>
          <w:lang w:val="en-US" w:eastAsia="zh-CN"/>
        </w:rPr>
        <w:t>兰与竹相并，非关调不同。氤氲香不远，聊为引清风</w:t>
      </w:r>
      <w:r>
        <w:rPr>
          <w:rFonts w:hint="eastAsia"/>
          <w:color w:val="auto"/>
          <w:sz w:val="24"/>
          <w:lang w:val="en-US" w:eastAsia="zh-CN"/>
        </w:rPr>
        <w:t>。</w:t>
      </w:r>
    </w:p>
    <w:p>
      <w:pPr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王元章倒枝梅画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皓态孤芳压俗姿，不堪复写拂云枝。从来万事嫌高格，莫怪梅花着地垂。</w:t>
      </w:r>
    </w:p>
    <w:p>
      <w:pPr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rPr>
          <w:rFonts w:hint="eastAsia" w:ascii="楷体" w:hAnsi="楷体" w:eastAsia="楷体" w:cs="楷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明·戚继光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关岭寺有感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圣治于今天地宽，危岑何事尚名关。客中幞被因秋薄，月下禅钟入梦闲。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/>
          <w:color w:val="auto"/>
          <w:sz w:val="24"/>
          <w:lang w:eastAsia="zh-CN"/>
        </w:rPr>
        <w:t>寒水绕溪喧古树，晴烟破曙满空山。平生却遣群鸥笑，一片孤忠两鬓斑。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明·王公亮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咏遗迹·石松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color w:val="auto"/>
          <w:sz w:val="24"/>
        </w:rPr>
        <w:t>松石天成别样栽，兀</w:t>
      </w:r>
      <w:r>
        <w:rPr>
          <w:rFonts w:hint="eastAsia"/>
          <w:color w:val="auto"/>
          <w:sz w:val="24"/>
        </w:rPr>
        <w:t>然无俗亦无埃。昔时遇价扶鸿化，今日潜藏迈世材。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不为风霜辞挺劲，讵缘</w:t>
      </w:r>
      <w:r>
        <w:rPr>
          <w:color w:val="auto"/>
          <w:sz w:val="24"/>
        </w:rPr>
        <w:t>霓雾长滋培。亭亭千古非余欠，留待王家梁栋才。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明·袁宏道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山阴道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钱塘艳若花，山阴芊如草。六朝以上人，不闻西湖好。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平生王献之，酷爱山阴道。彼此俱清奇，输他得名早。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明·王思任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谢鹤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见赐扬州鹤，何人不羡清。一江寒影到，午夜感思惊。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暂檄琴相待，终要松与盟。缑山乘此会，为报只吹笙。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明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佚名</w:t>
      </w:r>
    </w:p>
    <w:p>
      <w:pP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绍兴民为汤绍恩歌</w:t>
      </w:r>
    </w:p>
    <w:p>
      <w:pPr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泰山颠，高于天。长江水，清见底。功名如山水，万长留青史。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明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张岱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蝶恋花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清泉沁月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/>
          <w:color w:val="auto"/>
          <w:sz w:val="24"/>
        </w:rPr>
      </w:pPr>
      <w:r>
        <w:rPr>
          <w:rFonts w:hint="default"/>
          <w:color w:val="auto"/>
          <w:sz w:val="24"/>
        </w:rPr>
        <w:t>月与清泉居处角。何事幽人，忽与泉通著。闻道江声精草格。江声不与书同作。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/>
          <w:color w:val="auto"/>
          <w:sz w:val="24"/>
        </w:rPr>
        <w:t>说向庸人徒啸噱。汲水倾来，那见连金魄。试思吴刚将月琢。月华片片成飞瀑。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清·许汝霖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题沃洲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</w:rPr>
        <w:t>沃洲山水秀如眉，晋代名流去莫追。千古云深佳趣在，书声清晓出林扉。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清·毛奇龄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instrText xml:space="preserve"> HYPERLINK "https://sou-yun.cn/Query.aspx?type=poem1&amp;id=889713" \t "https://sou-yun.cn/_blank" </w:instrTex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越州太守行为许使君夫子作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fldChar w:fldCharType="end"/>
      </w: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2"/>
          <w:lang w:val="en-US" w:eastAsia="zh-CN"/>
        </w:rPr>
        <w:t>（节选）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越州太守贤且明，分铜领竹称专城。门排五马总神骏，江浸一钱清复清。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高怀皎皎似裂帛，手把残编对宾客。印箧虚涵海日红，书床斜映山花碧。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江东八邑留画图，过江谁不知夷吾……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清·屈大均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喜姜汝皋自越州至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一片镜湖月，清光在我心。随君至珠海，相照满秋林。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复有玉琴好，平生山水音。柯亭古时笛，不及此高深。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清·查慎行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赠绍兴太守王宪尹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千岩万壑浙江东，典郡声华迥不同。七十叶传王内史，二千石视汉三公。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夸人诗句蓬莱上，寓意文章山水中。谁似先生觞咏地，兰亭原是旧家风。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清·全祖望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杜守调任越中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之官仅半载，涖政未三旬。天子眷龚遂，吾侪恋寇恂。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扁舟四窗下，薄饯十洲春。犹喜提封近，甘棠接比邻。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岁岁闻移节，翻添廉吏贫。心原清似水，甑且冷生尘。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谁道二千石，曾无三百园。看君洗手去，宁怪典衣频。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山水推于越，雄藩重守臣。耕渔舜江旧，弓剑禹陵陈。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丕振王刘学，羞称种蠡仁。间情消退食，河女献丝莼。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十年锄菜老，长被长官嗔。一自双旌至，周咨百事勤。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风高孺子榻，花识白衣人。何日邀琴鹤，重临故部民。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清·弘历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题一钱太守诗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循吏当年齐国刘，大钱留一话千秋。而今若问亲民者，定道一钱不敢留。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清·王端履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</w:rPr>
        <w:t>题赠张邦栋《剡溪送别图》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天姥峰高剡曲深，循良抚宇最关心。官箴夙凛勤兼慎，清节时携鹤与琴。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/>
          <w:color w:val="auto"/>
          <w:sz w:val="24"/>
        </w:rPr>
        <w:t>人在镜中调玉烛，蔡抡管下度金针。魏塘移署飞凫舄，去往情怀两不禁。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ascii="楷体" w:hAnsi="楷体" w:eastAsia="楷体" w:cs="楷体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清·涂日燿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濯缨亭赋诗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何处消烦暑，新诗写濯缨。饮虽异河朔，品合次钟嵘。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词赋群公手，勾留独我情。源头还自问，清绝见平生。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清·潘祯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怀砚友杨君却庵诗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</w:rPr>
      </w:pPr>
      <w:r>
        <w:rPr>
          <w:color w:val="auto"/>
          <w:sz w:val="24"/>
        </w:rPr>
        <w:t>四知遗泽远</w:t>
      </w:r>
      <w:r>
        <w:rPr>
          <w:rFonts w:hint="eastAsia"/>
          <w:color w:val="auto"/>
          <w:sz w:val="24"/>
        </w:rPr>
        <w:t>，三渡发源长。伟绩昭都宪，懿徽仰侍郎。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严君游泮沼，伯</w:t>
      </w:r>
      <w:r>
        <w:rPr>
          <w:color w:val="auto"/>
          <w:sz w:val="24"/>
        </w:rPr>
        <w:t>父继缥缃。世习诗书业，生居清白堂。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清·姚燮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过诸暨姚公步谒宗祠祖墓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平江衍万山，高原势一束。樾荫横天梯，照人有清绿。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商水分宋支，我祖宅始筑。五马趋连塘，六垄结雄局。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绵世二十传，世训守耕读。一村千馀家，一姓无异族。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亟亟谋稻桑，在在立乡塾。清门虽庶人，饮之太素朴。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似我跅弛身，得毋宗党辱？溪水多沦涟，惧为出山浊。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清·洪繻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 xml:space="preserve">过钱清江即事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夜行钱清江，月光明如昼。顾望钱清堰，一钱谁消受！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廉吏说刘公，汉时贤太守。一江留清名，遂觉钱塘陋。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我携杖头钱，清风亦两袖。兼有月当头，不用一钱酎。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较公为不廉，千山万壑收。中原山遍看，更愿浙东觏。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泛舟向会稽，江山若故旧。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清·秋瑾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开遍江南品最高，数枝庾岭占花朝。清香犹有名人赏，不与夭桃一例娇。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咏琴志感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 xml:space="preserve">泠泠七弦琴，所思在翠岑。成连奋逸响，中散叹销沉。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eastAsia="zh-CN"/>
        </w:rPr>
        <w:t>世俗惟趋利，人谁是赏音？若无子期耳，总负伯牙心。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民国·潘士模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  <w:t>明杨恭惠甄方伯金岩义塾诗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事功风节九重知，酝酿读书养气时。两袖清风分益友，万家生佛得师资。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  <w:r>
        <w:rPr>
          <w:color w:val="auto"/>
          <w:sz w:val="24"/>
        </w:rPr>
        <w:t>彩烟山色迎书幌，黄渡溪声落讲帷。东粤中州多惠政，一荣绰楔一专祠。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  <w:t>民国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·</w:t>
      </w:r>
      <w:r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  <w:t>蔡元培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</w:pPr>
      <w:r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  <w:t>题郑曼青所绘《牡丹翠柏》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宋体" w:cs="Times New Roman"/>
          <w:b w:val="0"/>
          <w:bCs w:val="0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lang w:bidi="ar"/>
        </w:rPr>
        <w:t>富贵逼人来，骄人以贫贱。岁寒风雪中，与君再相见。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  <w:t>民国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·</w:t>
      </w:r>
      <w:r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  <w:t xml:space="preserve">鲁迅 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  <w:t xml:space="preserve">自嘲 </w:t>
      </w:r>
    </w:p>
    <w:p>
      <w:pPr>
        <w:keepNext w:val="0"/>
        <w:keepLines w:val="0"/>
        <w:widowControl w:val="0"/>
        <w:suppressLineNumbers w:val="0"/>
        <w:jc w:val="both"/>
        <w:rPr>
          <w:rFonts w:hint="eastAsia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t xml:space="preserve">运交华盖欲何求，未敢翻身已碰头。 破帽遮颜过闹市，漏船载酒泛中流。 </w:t>
      </w:r>
    </w:p>
    <w:p>
      <w:pPr>
        <w:keepNext w:val="0"/>
        <w:keepLines w:val="0"/>
        <w:widowControl w:val="0"/>
        <w:suppressLineNumbers w:val="0"/>
        <w:jc w:val="both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t xml:space="preserve">横眉冷对千夫指，俯首甘为孺子牛。 躲进小楼成一统，管他冬夏与春秋。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2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  <w:t xml:space="preserve">自题小像 </w:t>
      </w:r>
    </w:p>
    <w:p>
      <w:pPr>
        <w:keepNext w:val="0"/>
        <w:keepLines w:val="0"/>
        <w:widowControl w:val="0"/>
        <w:suppressLineNumbers w:val="0"/>
        <w:jc w:val="both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t>灵台无计逃神矢，风雨如磐暗故园。寄意寒星荃不察，我以我血荐轩辕。</w:t>
      </w:r>
    </w:p>
    <w:p>
      <w:pPr>
        <w:keepNext w:val="0"/>
        <w:keepLines w:val="0"/>
        <w:widowControl w:val="0"/>
        <w:suppressLineNumbers w:val="0"/>
        <w:jc w:val="both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2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bidi="ar"/>
        </w:rPr>
        <w:t>莲蓬人</w:t>
      </w:r>
    </w:p>
    <w:p>
      <w:pPr>
        <w:keepNext w:val="0"/>
        <w:keepLines w:val="0"/>
        <w:widowControl w:val="0"/>
        <w:suppressLineNumbers w:val="0"/>
        <w:jc w:val="both"/>
        <w:rPr>
          <w:rFonts w:hint="eastAsia"/>
          <w:color w:val="auto"/>
          <w:sz w:val="24"/>
          <w:lang w:bidi="ar"/>
        </w:rPr>
      </w:pPr>
      <w:r>
        <w:rPr>
          <w:rFonts w:hint="eastAsia"/>
          <w:color w:val="auto"/>
          <w:sz w:val="24"/>
          <w:lang w:bidi="ar"/>
        </w:rPr>
        <w:t>芰裳荇带处仙乡，风定犹闻碧玉香。鹭影不来秋瑟瑟，苇花伴宿露瀼瀼。</w:t>
      </w:r>
    </w:p>
    <w:p>
      <w:pPr>
        <w:keepNext w:val="0"/>
        <w:keepLines w:val="0"/>
        <w:widowControl w:val="0"/>
        <w:suppressLineNumbers w:val="0"/>
        <w:jc w:val="both"/>
        <w:rPr>
          <w:rFonts w:hint="eastAsia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/>
          <w:color w:val="auto"/>
          <w:sz w:val="24"/>
          <w:lang w:bidi="ar"/>
        </w:rPr>
        <w:t>扫除腻粉呈风骨，褪却红衣学淡装。好向濂溪称净植，莫随残叶堕寒塘！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widowControl w:val="0"/>
        <w:suppressLineNumbers w:val="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  <w:t>当代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/>
        </w:rPr>
        <w:t>·</w:t>
      </w:r>
      <w:r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  <w:t xml:space="preserve">毛泽东 </w:t>
      </w:r>
    </w:p>
    <w:p>
      <w:pPr>
        <w:keepNext w:val="0"/>
        <w:keepLines w:val="0"/>
        <w:widowControl w:val="0"/>
        <w:suppressLineNumbers w:val="0"/>
        <w:jc w:val="both"/>
        <w:rPr>
          <w:rFonts w:hint="eastAsia" w:ascii="楷体" w:hAnsi="楷体" w:eastAsia="楷体" w:cs="楷体"/>
          <w:b/>
          <w:bCs/>
          <w:color w:val="auto"/>
          <w:sz w:val="24"/>
          <w:szCs w:val="22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24"/>
          <w:szCs w:val="22"/>
          <w:lang w:val="en-US" w:eastAsia="zh-CN" w:bidi="ar"/>
        </w:rPr>
        <w:t xml:space="preserve">七绝二首·纪念鲁迅八十寿辰 </w:t>
      </w:r>
    </w:p>
    <w:p>
      <w:pPr>
        <w:keepNext w:val="0"/>
        <w:keepLines w:val="0"/>
        <w:widowControl w:val="0"/>
        <w:suppressLineNumbers w:val="0"/>
        <w:jc w:val="both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t xml:space="preserve">博大胆识铁石坚，刀光剑影任翔旋。龙华喋血不眠夜，犹制小诗赋管弦。 </w:t>
      </w:r>
    </w:p>
    <w:p>
      <w:pPr>
        <w:keepNext w:val="0"/>
        <w:keepLines w:val="0"/>
        <w:widowControl w:val="0"/>
        <w:suppressLineNumbers w:val="0"/>
        <w:jc w:val="both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jc w:val="both"/>
        <w:rPr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t>鉴湖越台名士乡，忧忡为国痛断肠。剑南歌接秋风吟，一例氤氲入诗囊</w:t>
      </w:r>
      <w:r>
        <w:rPr>
          <w:rFonts w:hint="default" w:ascii="Times New Roman" w:hAnsi="Times New Roman" w:cs="Times New Roman"/>
          <w:color w:val="auto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 w:bidi="ar"/>
        </w:rPr>
        <w:t>当代·周恩来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 w:bidi="ar"/>
        </w:rPr>
        <w:t xml:space="preserve">无题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 w:bidi="ar"/>
        </w:rPr>
        <w:t>大江歌罢掉头东，邃密群科济世穷。面壁十年图破壁，难酬蹈海亦英雄。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 w:bidi="ar"/>
        </w:rPr>
        <w:t>无题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山中岁月纪春王，颁发何须辨鲁唐。此日甲兵栖月纽，相期镜渡吹钱塘。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檄传英霍军威远，势压杭嘉士气扬。成败区区君莫问，中华终竟属炎黄。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  <w:t>——</w:t>
      </w:r>
      <w:r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  <w:t>此诗为</w:t>
      </w:r>
      <w:r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  <w:t>1939年3月周恩来回故乡绍兴</w:t>
      </w:r>
      <w:r>
        <w:rPr>
          <w:rFonts w:hint="eastAsia" w:ascii="楷体" w:hAnsi="楷体" w:eastAsia="楷体" w:cs="楷体"/>
          <w:color w:val="auto"/>
          <w:sz w:val="21"/>
          <w:szCs w:val="21"/>
          <w:lang w:val="en-US" w:eastAsia="zh-CN"/>
        </w:rPr>
        <w:t>宣传抗战时</w:t>
      </w:r>
      <w:r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  <w:t>所作。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 w:bidi="ar"/>
        </w:rPr>
        <w:t>当代·启功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 w:bidi="ar"/>
        </w:rPr>
        <w:t>奉题唐诗之路诗一首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浙东自昔称诗国，间气尤钟古沃洲。一路山川谐雅韵，千岩万壑胜丝绸。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br w:type="page"/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 w:bidi="ar"/>
        </w:rPr>
        <w:t>晋</w:t>
      </w:r>
      <w:r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  <w:t>·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 w:bidi="ar"/>
        </w:rPr>
        <w:t>王羲之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24"/>
          <w:szCs w:val="22"/>
          <w:lang w:eastAsia="zh-CN" w:bidi="ar"/>
        </w:rPr>
      </w:pPr>
      <w:r>
        <w:rPr>
          <w:rFonts w:hint="eastAsia" w:ascii="楷体" w:hAnsi="楷体" w:eastAsia="楷体" w:cs="楷体"/>
          <w:b/>
          <w:bCs/>
          <w:color w:val="auto"/>
          <w:sz w:val="24"/>
          <w:szCs w:val="22"/>
          <w:lang w:val="en-US" w:eastAsia="zh-CN" w:bidi="ar"/>
        </w:rPr>
        <w:t>兰亭集序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永和九年，岁在癸丑，暮春之初，会于会稽山阴之兰亭，修禊事也。群贤毕至，少长咸集。此地有崇山峻岭，茂林修竹，又有清流激湍，映带左右，引以为流觞曲水，列坐其次。虽无丝竹管弦之盛，一觞一咏，亦足以畅叙幽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是日也，天朗气清，惠风和畅。仰观宇宙之大，俯察品类之盛，所以游目骋怀，足以极视听之娱，信可乐也。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夫人之相与，俯仰一世。或取诸怀抱，悟言一室之内；或因寄所托，放浪形骸之外。虽趣舍万殊，静躁不同，当其欣于所遇，暂得于己，快然自足，不知老之将至；及其所之既倦，情随事迁，感慨系之矣。向之所欣，俯仰之间，已为陈迹，犹不能不以之兴怀，况修短随化，终期于尽！古人云：“死生亦大矣。”岂不痛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</w:rPr>
        <w:t>每览昔人兴感之由，若合一契，未尝不临文嗟悼，不能喻之于怀。固知一死生为虚诞，齐彭殇为妄作。后之视今，亦犹今之视昔，悲夫！故列叙时人，录其所述，虽世殊事异，所以兴怀，其致一也。后之览者，亦将有感于斯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</w:pPr>
      <w:r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  <w:t>宋·范仲淹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</w:pPr>
      <w:r>
        <w:rPr>
          <w:rFonts w:hint="default" w:ascii="楷体" w:hAnsi="楷体" w:eastAsia="楷体" w:cs="楷体"/>
          <w:b/>
          <w:bCs/>
          <w:color w:val="auto"/>
          <w:sz w:val="24"/>
          <w:szCs w:val="22"/>
          <w:lang w:bidi="ar"/>
        </w:rPr>
        <w:t>清白堂记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</w:rPr>
      </w:pPr>
      <w:r>
        <w:rPr>
          <w:rFonts w:hint="default" w:ascii="宋体" w:hAnsi="宋体" w:eastAsia="宋体" w:cs="宋体"/>
          <w:color w:val="auto"/>
          <w:sz w:val="24"/>
        </w:rPr>
        <w:t>会稽府署，据卧龙山之南足，北上有蓬莱阁，阁之西有凉堂，堂之西有岩焉。岩之下有地方数丈，密蔓深丛，莽然就荒。一日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，</w:t>
      </w:r>
      <w:r>
        <w:rPr>
          <w:rFonts w:hint="default" w:ascii="宋体" w:hAnsi="宋体" w:eastAsia="宋体" w:cs="宋体"/>
          <w:color w:val="auto"/>
          <w:sz w:val="24"/>
        </w:rPr>
        <w:t>命役徒芟而辟之，中获废井。即呼工出其泥滓，观其好恶，曰嘉泉也。择高年吏问废之由，曰不知也。乃扃而澄之。三日而后，汲视其泉，清而白色，味之甚甘。渊然丈余，引不可竭。当大暑时，饮之若饵白雪，咀轻冰，凛如也；当严冬时，若遇爱日，得阳春，温如也。其或雨作云蒸，醇醇而浑；盖山泽通气，应于名源矣。又召嘉宾，以建溪、日铸、卧龙、云门之苕试之，则甘液华滋，说人襟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</w:rPr>
      </w:pPr>
      <w:r>
        <w:rPr>
          <w:rFonts w:hint="default" w:ascii="宋体" w:hAnsi="宋体" w:eastAsia="宋体" w:cs="宋体"/>
          <w:color w:val="auto"/>
          <w:sz w:val="24"/>
        </w:rPr>
        <w:t>观夫大易之象，初则井道未通，泥而不食，弗治也；终则井道大成，收而勿幕，有功也。其斯之谓乎？又曰井德之地，盖言所守不迁矣；井以辨义，盖言所施不私矣。圣人画井之象，以明君子之道焉。予爱其清白而有德义，为官师之规，因署其堂曰清白堂，又构亭于其侧，曰清白亭。庶几居斯堂，登斯亭，而无忝其名哉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 w:ascii="宋体" w:hAnsi="宋体" w:eastAsia="宋体" w:cs="宋体"/>
          <w:color w:val="auto"/>
          <w:sz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宝元二年记</w:t>
      </w:r>
    </w:p>
    <w:sectPr>
      <w:type w:val="continuous"/>
      <w:pgSz w:w="11906" w:h="16838"/>
      <w:pgMar w:top="1440" w:right="1519" w:bottom="1440" w:left="1519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45C6B"/>
    <w:rsid w:val="03961299"/>
    <w:rsid w:val="03A703E8"/>
    <w:rsid w:val="03CA31AA"/>
    <w:rsid w:val="04BF1729"/>
    <w:rsid w:val="05570D19"/>
    <w:rsid w:val="073A31FB"/>
    <w:rsid w:val="07B13E74"/>
    <w:rsid w:val="08D236BD"/>
    <w:rsid w:val="094D47EF"/>
    <w:rsid w:val="09F120AC"/>
    <w:rsid w:val="0A282CA5"/>
    <w:rsid w:val="0B6D3A99"/>
    <w:rsid w:val="0BF41718"/>
    <w:rsid w:val="0C9877C5"/>
    <w:rsid w:val="0DC94172"/>
    <w:rsid w:val="0E5C7AF0"/>
    <w:rsid w:val="0E8B0B86"/>
    <w:rsid w:val="0F4E4286"/>
    <w:rsid w:val="0F9C6410"/>
    <w:rsid w:val="10BC3074"/>
    <w:rsid w:val="118A75AF"/>
    <w:rsid w:val="11ED78BE"/>
    <w:rsid w:val="126C4090"/>
    <w:rsid w:val="1303078F"/>
    <w:rsid w:val="13E55E98"/>
    <w:rsid w:val="144C203F"/>
    <w:rsid w:val="1456610F"/>
    <w:rsid w:val="153047E8"/>
    <w:rsid w:val="15A946F2"/>
    <w:rsid w:val="16101974"/>
    <w:rsid w:val="179F1C45"/>
    <w:rsid w:val="18377C11"/>
    <w:rsid w:val="18BB4FD6"/>
    <w:rsid w:val="198C20BB"/>
    <w:rsid w:val="1AE56DB0"/>
    <w:rsid w:val="1AF23EB1"/>
    <w:rsid w:val="1BF12B0D"/>
    <w:rsid w:val="1C464CC5"/>
    <w:rsid w:val="1CCF506B"/>
    <w:rsid w:val="1DDC54C6"/>
    <w:rsid w:val="1E0E7B3F"/>
    <w:rsid w:val="1EF12F3E"/>
    <w:rsid w:val="1EF767CB"/>
    <w:rsid w:val="1F49071C"/>
    <w:rsid w:val="204970CB"/>
    <w:rsid w:val="20686E85"/>
    <w:rsid w:val="209600E1"/>
    <w:rsid w:val="20A52F2F"/>
    <w:rsid w:val="20EB679A"/>
    <w:rsid w:val="21330FE0"/>
    <w:rsid w:val="216C28C6"/>
    <w:rsid w:val="22BC1942"/>
    <w:rsid w:val="22CC19D1"/>
    <w:rsid w:val="22ED22D4"/>
    <w:rsid w:val="23127F22"/>
    <w:rsid w:val="243F22E8"/>
    <w:rsid w:val="24C00610"/>
    <w:rsid w:val="25781861"/>
    <w:rsid w:val="26A00781"/>
    <w:rsid w:val="27F37A76"/>
    <w:rsid w:val="28B92C4E"/>
    <w:rsid w:val="28E04357"/>
    <w:rsid w:val="29160813"/>
    <w:rsid w:val="29975736"/>
    <w:rsid w:val="2AA748ED"/>
    <w:rsid w:val="2B6852B7"/>
    <w:rsid w:val="2B79717C"/>
    <w:rsid w:val="2D1022A3"/>
    <w:rsid w:val="2D9B0667"/>
    <w:rsid w:val="2E4E5761"/>
    <w:rsid w:val="2F225E80"/>
    <w:rsid w:val="2F2B2804"/>
    <w:rsid w:val="30CA50C6"/>
    <w:rsid w:val="30CB7EC2"/>
    <w:rsid w:val="31280D4C"/>
    <w:rsid w:val="319034FD"/>
    <w:rsid w:val="32381466"/>
    <w:rsid w:val="323854BA"/>
    <w:rsid w:val="33B23FCB"/>
    <w:rsid w:val="340833AE"/>
    <w:rsid w:val="344E2E43"/>
    <w:rsid w:val="345877D5"/>
    <w:rsid w:val="34E671EA"/>
    <w:rsid w:val="354826E6"/>
    <w:rsid w:val="355136AF"/>
    <w:rsid w:val="35F1474B"/>
    <w:rsid w:val="36406012"/>
    <w:rsid w:val="370C5DA8"/>
    <w:rsid w:val="378D306A"/>
    <w:rsid w:val="37E33619"/>
    <w:rsid w:val="386A7F20"/>
    <w:rsid w:val="38ED15CA"/>
    <w:rsid w:val="392B17BD"/>
    <w:rsid w:val="394F33CF"/>
    <w:rsid w:val="398D718B"/>
    <w:rsid w:val="3B2F5CFD"/>
    <w:rsid w:val="3B7660B4"/>
    <w:rsid w:val="3B777260"/>
    <w:rsid w:val="3BA30EA8"/>
    <w:rsid w:val="3CD124E3"/>
    <w:rsid w:val="3D0E5260"/>
    <w:rsid w:val="3D3454B4"/>
    <w:rsid w:val="3D7172B2"/>
    <w:rsid w:val="3D94702D"/>
    <w:rsid w:val="3E993444"/>
    <w:rsid w:val="3F9833C7"/>
    <w:rsid w:val="3FBD4838"/>
    <w:rsid w:val="41175F62"/>
    <w:rsid w:val="41A514CF"/>
    <w:rsid w:val="42293A71"/>
    <w:rsid w:val="42B43979"/>
    <w:rsid w:val="42EF13B5"/>
    <w:rsid w:val="430F318E"/>
    <w:rsid w:val="431D4C66"/>
    <w:rsid w:val="45020988"/>
    <w:rsid w:val="451601F3"/>
    <w:rsid w:val="456A50A9"/>
    <w:rsid w:val="46A27FA9"/>
    <w:rsid w:val="46E06E40"/>
    <w:rsid w:val="47AE1140"/>
    <w:rsid w:val="47BE0A8C"/>
    <w:rsid w:val="47D867B0"/>
    <w:rsid w:val="47EF7DA8"/>
    <w:rsid w:val="480A5258"/>
    <w:rsid w:val="48FC636E"/>
    <w:rsid w:val="49037E25"/>
    <w:rsid w:val="49907704"/>
    <w:rsid w:val="49CC159A"/>
    <w:rsid w:val="49F45C6B"/>
    <w:rsid w:val="4A707DDB"/>
    <w:rsid w:val="4B81172B"/>
    <w:rsid w:val="4BC21546"/>
    <w:rsid w:val="4D0E1D37"/>
    <w:rsid w:val="4D3C7347"/>
    <w:rsid w:val="4D534C8A"/>
    <w:rsid w:val="4E2B5867"/>
    <w:rsid w:val="4EA0200A"/>
    <w:rsid w:val="50327290"/>
    <w:rsid w:val="51507083"/>
    <w:rsid w:val="52204C05"/>
    <w:rsid w:val="52DA7946"/>
    <w:rsid w:val="54763754"/>
    <w:rsid w:val="547A7936"/>
    <w:rsid w:val="54AA6DE0"/>
    <w:rsid w:val="55F32919"/>
    <w:rsid w:val="56485A07"/>
    <w:rsid w:val="5656616D"/>
    <w:rsid w:val="56A30768"/>
    <w:rsid w:val="57C20AA7"/>
    <w:rsid w:val="58892929"/>
    <w:rsid w:val="59230839"/>
    <w:rsid w:val="592564A0"/>
    <w:rsid w:val="59A73B2C"/>
    <w:rsid w:val="5A133A4B"/>
    <w:rsid w:val="5A76341E"/>
    <w:rsid w:val="5A7636F7"/>
    <w:rsid w:val="5B6C6A02"/>
    <w:rsid w:val="5B7D26BD"/>
    <w:rsid w:val="5BF51E64"/>
    <w:rsid w:val="5C197E5C"/>
    <w:rsid w:val="5C4953AB"/>
    <w:rsid w:val="5CDD50CC"/>
    <w:rsid w:val="5E1B2029"/>
    <w:rsid w:val="5E1C4C85"/>
    <w:rsid w:val="5E3C6E75"/>
    <w:rsid w:val="5E926187"/>
    <w:rsid w:val="5F0D175D"/>
    <w:rsid w:val="5F875CD0"/>
    <w:rsid w:val="5FEE1D5D"/>
    <w:rsid w:val="602B0F8B"/>
    <w:rsid w:val="602B129C"/>
    <w:rsid w:val="61663DA3"/>
    <w:rsid w:val="618B3909"/>
    <w:rsid w:val="62BE76D1"/>
    <w:rsid w:val="632D427E"/>
    <w:rsid w:val="638E345A"/>
    <w:rsid w:val="63C60355"/>
    <w:rsid w:val="67367B17"/>
    <w:rsid w:val="679D5303"/>
    <w:rsid w:val="68526C3E"/>
    <w:rsid w:val="693146CA"/>
    <w:rsid w:val="6A3C18EA"/>
    <w:rsid w:val="6A6F4337"/>
    <w:rsid w:val="6B145C5C"/>
    <w:rsid w:val="6B4311E9"/>
    <w:rsid w:val="6C445736"/>
    <w:rsid w:val="6DDB1382"/>
    <w:rsid w:val="6E586060"/>
    <w:rsid w:val="6E6D4435"/>
    <w:rsid w:val="6E8B095B"/>
    <w:rsid w:val="6ED921A5"/>
    <w:rsid w:val="6F56551E"/>
    <w:rsid w:val="6F670853"/>
    <w:rsid w:val="708145EA"/>
    <w:rsid w:val="71144C17"/>
    <w:rsid w:val="712D5D31"/>
    <w:rsid w:val="71B91D93"/>
    <w:rsid w:val="72A30E04"/>
    <w:rsid w:val="743A33FF"/>
    <w:rsid w:val="749843A0"/>
    <w:rsid w:val="74A74D4D"/>
    <w:rsid w:val="74C6494A"/>
    <w:rsid w:val="74DA0212"/>
    <w:rsid w:val="74EB0215"/>
    <w:rsid w:val="766826E5"/>
    <w:rsid w:val="76D44E23"/>
    <w:rsid w:val="76DF0836"/>
    <w:rsid w:val="77082C74"/>
    <w:rsid w:val="77283945"/>
    <w:rsid w:val="773D4D5D"/>
    <w:rsid w:val="77AB7DEC"/>
    <w:rsid w:val="78056E92"/>
    <w:rsid w:val="793A3188"/>
    <w:rsid w:val="799128B0"/>
    <w:rsid w:val="79D74F9D"/>
    <w:rsid w:val="7A4C469B"/>
    <w:rsid w:val="7B4B4E25"/>
    <w:rsid w:val="7B835EBD"/>
    <w:rsid w:val="7D8C5245"/>
    <w:rsid w:val="7DA55759"/>
    <w:rsid w:val="7DAA71CD"/>
    <w:rsid w:val="7DAE0168"/>
    <w:rsid w:val="7EFA2FFE"/>
    <w:rsid w:val="7F5C0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965B1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  <w:rPr>
      <w:i/>
    </w:rPr>
  </w:style>
  <w:style w:type="character" w:styleId="15">
    <w:name w:val="Hyperlink"/>
    <w:basedOn w:val="8"/>
    <w:qFormat/>
    <w:uiPriority w:val="0"/>
    <w:rPr>
      <w:color w:val="3D3D3D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  <w:rPr>
      <w:i/>
    </w:rPr>
  </w:style>
  <w:style w:type="character" w:customStyle="1" w:styleId="18">
    <w:name w:val="on2"/>
    <w:basedOn w:val="8"/>
    <w:qFormat/>
    <w:uiPriority w:val="0"/>
    <w:rPr>
      <w:shd w:val="clear" w:color="auto" w:fill="EBEBEB"/>
    </w:rPr>
  </w:style>
  <w:style w:type="character" w:customStyle="1" w:styleId="19">
    <w:name w:val="b-username"/>
    <w:basedOn w:val="8"/>
    <w:qFormat/>
    <w:uiPriority w:val="0"/>
    <w:rPr>
      <w:color w:val="FFFFFF"/>
    </w:rPr>
  </w:style>
  <w:style w:type="character" w:customStyle="1" w:styleId="20">
    <w:name w:val="s"/>
    <w:basedOn w:val="8"/>
    <w:qFormat/>
    <w:uiPriority w:val="0"/>
    <w:rPr>
      <w:color w:val="CAC6C6"/>
      <w:sz w:val="24"/>
      <w:szCs w:val="24"/>
    </w:rPr>
  </w:style>
  <w:style w:type="character" w:customStyle="1" w:styleId="21">
    <w:name w:val="b"/>
    <w:basedOn w:val="8"/>
    <w:qFormat/>
    <w:uiPriority w:val="0"/>
    <w:rPr>
      <w:sz w:val="45"/>
      <w:szCs w:val="45"/>
    </w:rPr>
  </w:style>
  <w:style w:type="character" w:customStyle="1" w:styleId="22">
    <w:name w:val="draft"/>
    <w:basedOn w:val="8"/>
    <w:qFormat/>
    <w:uiPriority w:val="0"/>
  </w:style>
  <w:style w:type="character" w:customStyle="1" w:styleId="23">
    <w:name w:val="box6"/>
    <w:basedOn w:val="8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24">
    <w:name w:val="friend"/>
    <w:basedOn w:val="8"/>
    <w:qFormat/>
    <w:uiPriority w:val="0"/>
  </w:style>
  <w:style w:type="character" w:customStyle="1" w:styleId="25">
    <w:name w:val="top-nav-main-menu3"/>
    <w:basedOn w:val="8"/>
    <w:qFormat/>
    <w:uiPriority w:val="0"/>
    <w:rPr>
      <w:color w:val="333333"/>
      <w:sz w:val="21"/>
      <w:szCs w:val="21"/>
    </w:rPr>
  </w:style>
  <w:style w:type="character" w:customStyle="1" w:styleId="26">
    <w:name w:val="curr"/>
    <w:basedOn w:val="8"/>
    <w:qFormat/>
    <w:uiPriority w:val="0"/>
    <w:rPr>
      <w:color w:val="333333"/>
    </w:rPr>
  </w:style>
  <w:style w:type="character" w:customStyle="1" w:styleId="27">
    <w:name w:val="m"/>
    <w:basedOn w:val="8"/>
    <w:qFormat/>
    <w:uiPriority w:val="0"/>
    <w:rPr>
      <w:sz w:val="24"/>
      <w:szCs w:val="24"/>
    </w:rPr>
  </w:style>
  <w:style w:type="character" w:customStyle="1" w:styleId="28">
    <w:name w:val="music"/>
    <w:basedOn w:val="8"/>
    <w:qFormat/>
    <w:uiPriority w:val="0"/>
  </w:style>
  <w:style w:type="character" w:customStyle="1" w:styleId="29">
    <w:name w:val="photoshang"/>
    <w:basedOn w:val="8"/>
    <w:qFormat/>
    <w:uiPriority w:val="0"/>
  </w:style>
  <w:style w:type="character" w:customStyle="1" w:styleId="30">
    <w:name w:val="b-username-over"/>
    <w:basedOn w:val="8"/>
    <w:qFormat/>
    <w:uiPriority w:val="0"/>
    <w:rPr>
      <w:color w:val="4F4F4F"/>
      <w:bdr w:val="single" w:color="3D6FA1" w:sz="12" w:space="0"/>
      <w:shd w:val="clear" w:color="auto" w:fill="FFFFFF"/>
    </w:rPr>
  </w:style>
  <w:style w:type="character" w:customStyle="1" w:styleId="31">
    <w:name w:val="video"/>
    <w:basedOn w:val="8"/>
    <w:qFormat/>
    <w:uiPriority w:val="0"/>
  </w:style>
  <w:style w:type="character" w:customStyle="1" w:styleId="32">
    <w:name w:val="top-nav-main-menu2"/>
    <w:basedOn w:val="8"/>
    <w:uiPriority w:val="0"/>
    <w:rPr>
      <w:color w:val="5E5E5E"/>
      <w:sz w:val="18"/>
      <w:szCs w:val="18"/>
    </w:rPr>
  </w:style>
  <w:style w:type="character" w:customStyle="1" w:styleId="33">
    <w:name w:val="photo"/>
    <w:basedOn w:val="8"/>
    <w:qFormat/>
    <w:uiPriority w:val="0"/>
  </w:style>
  <w:style w:type="character" w:customStyle="1" w:styleId="34">
    <w:name w:val="curr1"/>
    <w:basedOn w:val="8"/>
    <w:qFormat/>
    <w:uiPriority w:val="0"/>
  </w:style>
  <w:style w:type="character" w:customStyle="1" w:styleId="35">
    <w:name w:val="hint"/>
    <w:basedOn w:val="8"/>
    <w:qFormat/>
    <w:uiPriority w:val="0"/>
    <w:rPr>
      <w:color w:val="CCCCCC"/>
      <w:sz w:val="18"/>
      <w:szCs w:val="18"/>
    </w:rPr>
  </w:style>
  <w:style w:type="character" w:customStyle="1" w:styleId="36">
    <w:name w:val="emotion"/>
    <w:basedOn w:val="8"/>
    <w:qFormat/>
    <w:uiPriority w:val="0"/>
  </w:style>
  <w:style w:type="character" w:customStyle="1" w:styleId="37">
    <w:name w:val="bsharetext"/>
    <w:basedOn w:val="8"/>
    <w:uiPriority w:val="0"/>
  </w:style>
  <w:style w:type="character" w:customStyle="1" w:styleId="38">
    <w:name w:val="gambling"/>
    <w:basedOn w:val="8"/>
    <w:qFormat/>
    <w:uiPriority w:val="0"/>
    <w:rPr>
      <w:vanish/>
    </w:rPr>
  </w:style>
  <w:style w:type="character" w:customStyle="1" w:styleId="39">
    <w:name w:val="gambling-bei"/>
    <w:basedOn w:val="8"/>
    <w:qFormat/>
    <w:uiPriority w:val="0"/>
  </w:style>
  <w:style w:type="character" w:customStyle="1" w:styleId="40">
    <w:name w:val="vote"/>
    <w:basedOn w:val="8"/>
    <w:qFormat/>
    <w:uiPriority w:val="0"/>
  </w:style>
  <w:style w:type="character" w:customStyle="1" w:styleId="41">
    <w:name w:val="lottery"/>
    <w:basedOn w:val="8"/>
    <w:qFormat/>
    <w:uiPriority w:val="0"/>
  </w:style>
  <w:style w:type="paragraph" w:customStyle="1" w:styleId="42">
    <w:name w:val="正文 A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kern w:val="2"/>
      <w:position w:val="0"/>
      <w:sz w:val="21"/>
      <w:szCs w:val="21"/>
      <w:u w:val="none" w:color="000000"/>
      <w:shd w:val="clear" w:color="auto" w:fill="auto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17686</Words>
  <Characters>17689</Characters>
  <Lines>0</Lines>
  <Paragraphs>0</Paragraphs>
  <TotalTime>11</TotalTime>
  <ScaleCrop>false</ScaleCrop>
  <LinksUpToDate>false</LinksUpToDate>
  <CharactersWithSpaces>18063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2020-02-19T14:02:00Z</dcterms:created>
  <dc:creator>TIAN_FANG</dc:creator>
  <cp:lastModifiedBy>见证老北京</cp:lastModifiedBy>
  <cp:lastPrinted>2021-12-10T08:26:20Z</cp:lastPrinted>
  <dcterms:modified xsi:type="dcterms:W3CDTF">2022-04-20T01:35:40Z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7F58D7788FFB4C37BE80ECA98FAD397C</vt:lpwstr>
  </property>
</Properties>
</file>