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运用监督执纪第一种形态登记表</w:t>
      </w:r>
    </w:p>
    <w:p>
      <w:pPr>
        <w:spacing w:line="220" w:lineRule="atLeast"/>
        <w:rPr>
          <w:rFonts w:ascii="楷体_GB2312" w:eastAsia="楷体_GB2312"/>
          <w:b/>
          <w:sz w:val="28"/>
          <w:szCs w:val="28"/>
        </w:rPr>
      </w:pPr>
    </w:p>
    <w:p>
      <w:pPr>
        <w:spacing w:line="220" w:lineRule="atLeas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填表单位（公章）：                    填表时间：</w:t>
      </w:r>
    </w:p>
    <w:tbl>
      <w:tblPr>
        <w:tblStyle w:val="3"/>
        <w:tblW w:w="1006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2"/>
        <w:gridCol w:w="851"/>
        <w:gridCol w:w="850"/>
        <w:gridCol w:w="993"/>
        <w:gridCol w:w="992"/>
        <w:gridCol w:w="992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after="0" w:line="220" w:lineRule="atLeast"/>
              <w:ind w:left="280" w:hanging="280" w:hanging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被实施人</w:t>
            </w:r>
          </w:p>
          <w:p>
            <w:pPr>
              <w:spacing w:after="0" w:line="220" w:lineRule="atLeast"/>
              <w:ind w:left="280" w:hanging="280" w:hanging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工作岗位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8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19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9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9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实施时间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实施地点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1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来源</w:t>
            </w:r>
          </w:p>
        </w:tc>
        <w:tc>
          <w:tcPr>
            <w:tcW w:w="8646" w:type="dxa"/>
            <w:gridSpan w:val="7"/>
            <w:tcBorders>
              <w:left w:val="single" w:color="auto" w:sz="4" w:space="0"/>
            </w:tcBorders>
          </w:tcPr>
          <w:p>
            <w:pPr>
              <w:adjustRightInd/>
              <w:snapToGrid/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存在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</w:t>
            </w:r>
          </w:p>
        </w:tc>
        <w:tc>
          <w:tcPr>
            <w:tcW w:w="8646" w:type="dxa"/>
            <w:gridSpan w:val="7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适用第一种形态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情形</w:t>
            </w:r>
          </w:p>
        </w:tc>
        <w:tc>
          <w:tcPr>
            <w:tcW w:w="8646" w:type="dxa"/>
            <w:gridSpan w:val="7"/>
            <w:vAlign w:val="center"/>
          </w:tcPr>
          <w:p>
            <w:pPr>
              <w:spacing w:after="0"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□谈话提醒                         □通报批评</w:t>
            </w:r>
          </w:p>
          <w:p>
            <w:pPr>
              <w:spacing w:after="0"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□批评教育                         □召开民主生活会批评帮助</w:t>
            </w:r>
          </w:p>
          <w:p>
            <w:pPr>
              <w:spacing w:after="0"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□责成检查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□召开组织生活会</w:t>
            </w:r>
            <w:r>
              <w:rPr>
                <w:rFonts w:ascii="仿宋_GB2312" w:eastAsia="仿宋_GB2312"/>
                <w:sz w:val="24"/>
                <w:szCs w:val="24"/>
              </w:rPr>
              <w:t>批评帮助</w:t>
            </w:r>
          </w:p>
          <w:p>
            <w:pPr>
              <w:spacing w:after="0"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□责令纠正违纪违法</w:t>
            </w:r>
            <w:r>
              <w:rPr>
                <w:rFonts w:ascii="仿宋_GB2312" w:eastAsia="仿宋_GB2312"/>
                <w:sz w:val="24"/>
                <w:szCs w:val="24"/>
              </w:rPr>
              <w:t>行为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□诫勉（诫勉谈话）</w:t>
            </w:r>
          </w:p>
          <w:p>
            <w:pPr>
              <w:spacing w:after="0"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□限期整改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□其他批评</w:t>
            </w:r>
            <w:r>
              <w:rPr>
                <w:rFonts w:ascii="仿宋_GB2312" w:eastAsia="仿宋_GB2312"/>
                <w:sz w:val="24"/>
                <w:szCs w:val="24"/>
              </w:rPr>
              <w:t>教育类措施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646" w:type="dxa"/>
            <w:gridSpan w:val="7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被实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施人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646" w:type="dxa"/>
            <w:gridSpan w:val="7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500" w:lineRule="exact"/>
              <w:ind w:firstLine="3780" w:firstLineChars="1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被实施人签字：</w:t>
            </w:r>
          </w:p>
          <w:p>
            <w:pPr>
              <w:spacing w:after="0" w:line="500" w:lineRule="exact"/>
              <w:ind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实施人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评价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646" w:type="dxa"/>
            <w:gridSpan w:val="7"/>
          </w:tcPr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 w:line="500" w:lineRule="exact"/>
              <w:ind w:firstLine="4340" w:firstLineChars="1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实施人签字：</w:t>
            </w:r>
          </w:p>
          <w:p>
            <w:pPr>
              <w:spacing w:after="0" w:line="500" w:lineRule="exact"/>
              <w:ind w:firstLine="5180" w:firstLineChars="1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spacing w:after="0"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注：1.“适用第一种形态情形”在相应处打“√”；</w:t>
      </w:r>
    </w:p>
    <w:p>
      <w:pPr>
        <w:spacing w:after="0" w:line="40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 栏目不够可另附纸页。</w:t>
      </w:r>
    </w:p>
    <w:sectPr>
      <w:pgSz w:w="11906" w:h="16838"/>
      <w:pgMar w:top="1418" w:right="1418" w:bottom="1418" w:left="1418" w:header="851" w:footer="1474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56FE"/>
    <w:rsid w:val="000A6E70"/>
    <w:rsid w:val="000C6031"/>
    <w:rsid w:val="000E07BB"/>
    <w:rsid w:val="00141F6E"/>
    <w:rsid w:val="00207B5D"/>
    <w:rsid w:val="00323B43"/>
    <w:rsid w:val="003D37D8"/>
    <w:rsid w:val="00405F94"/>
    <w:rsid w:val="00426133"/>
    <w:rsid w:val="004358AB"/>
    <w:rsid w:val="00445092"/>
    <w:rsid w:val="00575B5B"/>
    <w:rsid w:val="00577D64"/>
    <w:rsid w:val="005A4475"/>
    <w:rsid w:val="00643193"/>
    <w:rsid w:val="00671806"/>
    <w:rsid w:val="00675C29"/>
    <w:rsid w:val="00692575"/>
    <w:rsid w:val="0084693A"/>
    <w:rsid w:val="008532CB"/>
    <w:rsid w:val="008B7726"/>
    <w:rsid w:val="008D1813"/>
    <w:rsid w:val="00A22AA6"/>
    <w:rsid w:val="00A42431"/>
    <w:rsid w:val="00A76C90"/>
    <w:rsid w:val="00AC67B0"/>
    <w:rsid w:val="00C2476B"/>
    <w:rsid w:val="00CC7AF9"/>
    <w:rsid w:val="00CF64CE"/>
    <w:rsid w:val="00D31D50"/>
    <w:rsid w:val="00D379BB"/>
    <w:rsid w:val="00D41440"/>
    <w:rsid w:val="00D43EBC"/>
    <w:rsid w:val="00D65421"/>
    <w:rsid w:val="00D700E5"/>
    <w:rsid w:val="00D80AAA"/>
    <w:rsid w:val="00D87A9C"/>
    <w:rsid w:val="00DC767B"/>
    <w:rsid w:val="00E0623C"/>
    <w:rsid w:val="00F4062E"/>
    <w:rsid w:val="00FD540E"/>
    <w:rsid w:val="00FD5BD1"/>
    <w:rsid w:val="031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A71A6-E8D2-45B7-8DDC-1120E9F5B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419</Characters>
  <Lines>3</Lines>
  <Paragraphs>1</Paragraphs>
  <TotalTime>98</TotalTime>
  <ScaleCrop>false</ScaleCrop>
  <LinksUpToDate>false</LinksUpToDate>
  <CharactersWithSpaces>491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见证老北京</cp:lastModifiedBy>
  <dcterms:modified xsi:type="dcterms:W3CDTF">2021-04-15T03:11:36Z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453C213700EF464C9CDAC15BB988A0DB</vt:lpwstr>
  </property>
</Properties>
</file>